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E1752E">
      <w:pPr>
        <w:pStyle w:val="Heading1"/>
      </w:pPr>
      <w:r w:rsidRPr="00E1752E">
        <w:drawing>
          <wp:anchor distT="0" distB="0" distL="114300" distR="114300" simplePos="0" relativeHeight="251658240" behindDoc="1" locked="0" layoutInCell="1" allowOverlap="1" wp14:anchorId="1B779E03" wp14:editId="092F5E6B">
            <wp:simplePos x="0" y="0"/>
            <mc:AlternateContent>
              <mc:Choice Requires="wp14">
                <wp:positionH relativeFrom="rightMargin">
                  <wp14:pctPosHOffset>-400000</wp14:pctPosHOffset>
                </wp:positionH>
              </mc:Choice>
              <mc:Fallback>
                <wp:positionH relativeFrom="page">
                  <wp:posOffset>8405495</wp:posOffset>
                </wp:positionH>
              </mc:Fallback>
            </mc:AlternateContent>
            <wp:positionV relativeFrom="topMargin">
              <wp:posOffset>457200</wp:posOffset>
            </wp:positionV>
            <wp:extent cx="1713600" cy="4428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36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Default="001A70CA" w:rsidP="001A70CA">
      <w:pPr>
        <w:pStyle w:val="Caption"/>
        <w:ind w:left="567"/>
        <w:jc w:val="left"/>
      </w:pPr>
      <w:r>
        <w:t>Risk Matrix and Rating Guidance:</w:t>
      </w:r>
    </w:p>
    <w:p w14:paraId="536A8126" w14:textId="1664380F"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r w:rsidR="00A627A6">
        <w:t>considering</w:t>
      </w:r>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62DD4062" w:rsidR="007823C0" w:rsidRDefault="007823C0">
            <w:pPr>
              <w:tabs>
                <w:tab w:val="left" w:pos="1451"/>
              </w:tabs>
            </w:pPr>
            <w:r w:rsidRPr="0015406C">
              <w:t>(</w:t>
            </w:r>
            <w:r w:rsidR="00A627A6" w:rsidRPr="0015406C">
              <w:t>e.g.,</w:t>
            </w:r>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almost</w:t>
            </w:r>
            <w:proofErr w:type="gramEnd"/>
            <w:r>
              <w:rPr>
                <w:color w:val="000000"/>
                <w:szCs w:val="22"/>
              </w:rPr>
              <w:t xml:space="preserve">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1D714C40"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8082515"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could</w:t>
            </w:r>
            <w:proofErr w:type="gramEnd"/>
            <w:r>
              <w:rPr>
                <w:color w:val="000000"/>
                <w:szCs w:val="22"/>
              </w:rPr>
              <w:t xml:space="preserve">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1784311" w:rsidR="007823C0" w:rsidRDefault="007823C0">
            <w:pPr>
              <w:tabs>
                <w:tab w:val="left" w:pos="1451"/>
              </w:tabs>
            </w:pPr>
            <w:r w:rsidRPr="0015406C">
              <w:rPr>
                <w:color w:val="000000"/>
                <w:szCs w:val="22"/>
              </w:rPr>
              <w:t>(</w:t>
            </w:r>
            <w:r w:rsidR="004A23CB" w:rsidRPr="0015406C">
              <w:rPr>
                <w:color w:val="000000"/>
                <w:szCs w:val="22"/>
              </w:rPr>
              <w:t>e.g.,</w:t>
            </w:r>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recurrent</w:t>
            </w:r>
            <w:proofErr w:type="gramEnd"/>
            <w:r>
              <w:rPr>
                <w:color w:val="000000"/>
                <w:szCs w:val="22"/>
              </w:rPr>
              <w:t xml:space="preserve">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w:t>
            </w:r>
            <w:proofErr w:type="gramStart"/>
            <w:r w:rsidRPr="0015406C">
              <w:rPr>
                <w:color w:val="000000"/>
                <w:szCs w:val="22"/>
              </w:rPr>
              <w:t>single</w:t>
            </w:r>
            <w:proofErr w:type="gramEnd"/>
            <w:r w:rsidRPr="0015406C">
              <w:rPr>
                <w:color w:val="000000"/>
                <w:szCs w:val="22"/>
              </w:rPr>
              <w:t xml:space="preserve"> or multiple fatalities or life changing disabilities or injuries, suicide risk or potential harm to others as a result of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w:t>
            </w:r>
            <w:proofErr w:type="gramStart"/>
            <w:r>
              <w:rPr>
                <w:color w:val="000000"/>
                <w:szCs w:val="22"/>
              </w:rPr>
              <w:t>occurs</w:t>
            </w:r>
            <w:proofErr w:type="gramEnd"/>
            <w:r>
              <w:rPr>
                <w:color w:val="000000"/>
                <w:szCs w:val="22"/>
              </w:rPr>
              <w:t xml:space="preserve">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b/>
                <w:noProof/>
                <w:szCs w:val="20"/>
                <w:lang w:eastAsia="en-GB"/>
              </w:rPr>
              <w:sym w:font="Wingdings 3" w:char="F0DC"/>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b/>
                <w:noProof/>
                <w:szCs w:val="20"/>
                <w:lang w:eastAsia="en-GB"/>
              </w:rPr>
              <w:sym w:font="Wingdings 3" w:char="F0DA"/>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9C8C040" w:rsidR="00B65C47" w:rsidRPr="00B65C47" w:rsidRDefault="00B65C47" w:rsidP="00B65C47">
            <w:pPr>
              <w:jc w:val="center"/>
              <w:rPr>
                <w:color w:val="FFFFFF"/>
              </w:rPr>
            </w:pPr>
            <w:r w:rsidRPr="00B65C47">
              <w:rPr>
                <w:b/>
                <w:bCs/>
                <w:color w:val="000000"/>
                <w:szCs w:val="22"/>
              </w:rPr>
              <w:t xml:space="preserve">(9 </w:t>
            </w:r>
            <w:r w:rsidR="004A23CB" w:rsidRPr="00B65C47">
              <w:rPr>
                <w:b/>
                <w:bCs/>
              </w:rPr>
              <w:t>–</w:t>
            </w:r>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61D9865A" w:rsidR="00B65C47" w:rsidRPr="00B65C47" w:rsidRDefault="00B65C47" w:rsidP="00B65C47">
            <w:pPr>
              <w:jc w:val="center"/>
              <w:rPr>
                <w:color w:val="FFFFFF"/>
              </w:rPr>
            </w:pPr>
            <w:r w:rsidRPr="00B65C47">
              <w:rPr>
                <w:b/>
                <w:bCs/>
                <w:color w:val="000000"/>
                <w:szCs w:val="22"/>
              </w:rPr>
              <w:t xml:space="preserve">(15 </w:t>
            </w:r>
            <w:r w:rsidR="004A23CB" w:rsidRPr="00B65C47">
              <w:rPr>
                <w:b/>
                <w:bCs/>
              </w:rPr>
              <w:t>–</w:t>
            </w:r>
            <w:r w:rsidRPr="00B65C47">
              <w:rPr>
                <w:b/>
                <w:bCs/>
                <w:color w:val="000000"/>
                <w:szCs w:val="22"/>
              </w:rPr>
              <w:t xml:space="preserve">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185294D5"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r w:rsidR="00A627A6">
        <w:t>controls”.</w:t>
      </w:r>
    </w:p>
    <w:p w14:paraId="6C31C195" w14:textId="06FA4828" w:rsidR="006C73E4" w:rsidRPr="006C73E4" w:rsidRDefault="006C73E4" w:rsidP="006C73E4">
      <w:pPr>
        <w:pStyle w:val="ListParagraph"/>
        <w:numPr>
          <w:ilvl w:val="0"/>
          <w:numId w:val="15"/>
        </w:numPr>
      </w:pPr>
      <w:r>
        <w:t>Hazards should</w:t>
      </w:r>
      <w:r w:rsidR="00A627A6">
        <w:t xml:space="preserve"> potentially</w:t>
      </w:r>
      <w:r>
        <w:t xml:space="preserve"> result in harm to a person or group of people. While reputational and financial risks should be considered when planning events or procedures, they do not belong on this document.</w:t>
      </w:r>
    </w:p>
    <w:p w14:paraId="17A6EEF5" w14:textId="77777777"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000218AD">
        <w:trPr>
          <w:cantSplit/>
          <w:trHeight w:val="467"/>
        </w:trPr>
        <w:tc>
          <w:tcPr>
            <w:tcW w:w="15309" w:type="dxa"/>
            <w:gridSpan w:val="3"/>
            <w:tcBorders>
              <w:top w:val="nil"/>
              <w:left w:val="nil"/>
              <w:right w:val="nil"/>
            </w:tcBorders>
          </w:tcPr>
          <w:p w14:paraId="479997F7" w14:textId="4DDFA417" w:rsidR="001F12EB" w:rsidRDefault="004C7672" w:rsidP="00894993">
            <w:pPr>
              <w:pStyle w:val="Title"/>
              <w:ind w:left="0"/>
              <w:outlineLvl w:val="0"/>
              <w:rPr>
                <w:rFonts w:ascii="Arial" w:hAnsi="Arial" w:cs="Arial"/>
                <w:sz w:val="40"/>
                <w:u w:val="none"/>
              </w:rPr>
            </w:pPr>
            <w:r>
              <w:rPr>
                <w:rFonts w:ascii="Arial" w:hAnsi="Arial" w:cs="Arial"/>
                <w:b w:val="0"/>
                <w:bCs w:val="0"/>
                <w:color w:val="auto"/>
                <w:sz w:val="22"/>
                <w:szCs w:val="24"/>
                <w:u w:val="none"/>
              </w:rPr>
              <w:lastRenderedPageBreak/>
              <w:br w:type="page"/>
            </w:r>
            <w:r w:rsidR="00B65C47">
              <w:br w:type="page"/>
            </w:r>
            <w:r w:rsidR="00894993">
              <w:rPr>
                <w:rFonts w:ascii="Arial" w:hAnsi="Arial" w:cs="Arial"/>
                <w:sz w:val="40"/>
                <w:u w:val="none"/>
              </w:rPr>
              <w:t>Risk Assessment Record</w:t>
            </w:r>
          </w:p>
          <w:p w14:paraId="6A67B173" w14:textId="77777777" w:rsidR="00894993" w:rsidRDefault="00894993" w:rsidP="00894993">
            <w:pPr>
              <w:pStyle w:val="Title"/>
              <w:ind w:left="0"/>
              <w:outlineLvl w:val="0"/>
              <w:rPr>
                <w:rFonts w:ascii="Arial" w:hAnsi="Arial" w:cs="Arial"/>
                <w:sz w:val="42"/>
                <w:u w:val="none"/>
              </w:rPr>
            </w:pPr>
          </w:p>
        </w:tc>
      </w:tr>
      <w:tr w:rsidR="00E05FB0" w:rsidRPr="00E05FB0" w14:paraId="2B49C174" w14:textId="77777777" w:rsidTr="004D2123">
        <w:trPr>
          <w:cantSplit/>
          <w:trHeight w:val="564"/>
        </w:trPr>
        <w:tc>
          <w:tcPr>
            <w:tcW w:w="7371" w:type="dxa"/>
          </w:tcPr>
          <w:p w14:paraId="1754F5E5" w14:textId="77777777" w:rsidR="004E5556" w:rsidRPr="00E05FB0" w:rsidRDefault="004D2123" w:rsidP="004E555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Risk Assessment Title</w:t>
            </w:r>
            <w:r w:rsidR="001F12EB" w:rsidRPr="00E05FB0">
              <w:rPr>
                <w:rFonts w:ascii="Arial" w:hAnsi="Arial" w:cs="Arial"/>
                <w:color w:val="000000" w:themeColor="text1"/>
                <w:sz w:val="22"/>
                <w:u w:val="none"/>
              </w:rPr>
              <w:t>:</w:t>
            </w:r>
          </w:p>
          <w:p w14:paraId="316A2331" w14:textId="374CD701" w:rsidR="001F12EB" w:rsidRPr="00E93223" w:rsidRDefault="003E6479" w:rsidP="00B077AE">
            <w:pPr>
              <w:pStyle w:val="Title"/>
              <w:ind w:left="0"/>
              <w:jc w:val="left"/>
              <w:outlineLvl w:val="0"/>
              <w:rPr>
                <w:rFonts w:ascii="Arial" w:hAnsi="Arial" w:cs="Arial"/>
                <w:b w:val="0"/>
                <w:bCs w:val="0"/>
                <w:color w:val="000000" w:themeColor="text1"/>
                <w:sz w:val="22"/>
                <w:u w:val="none"/>
              </w:rPr>
            </w:pPr>
            <w:r w:rsidRPr="00E93223">
              <w:rPr>
                <w:rStyle w:val="normaltextrun"/>
                <w:rFonts w:ascii="Arial" w:hAnsi="Arial" w:cs="Arial"/>
                <w:b w:val="0"/>
                <w:bCs w:val="0"/>
                <w:sz w:val="22"/>
                <w:szCs w:val="22"/>
                <w:u w:val="none"/>
                <w:shd w:val="clear" w:color="auto" w:fill="FFFFFF"/>
              </w:rPr>
              <w:t>STV Pool Sessions</w:t>
            </w:r>
          </w:p>
        </w:tc>
        <w:tc>
          <w:tcPr>
            <w:tcW w:w="4111" w:type="dxa"/>
          </w:tcPr>
          <w:p w14:paraId="4FD4CFD7" w14:textId="1B5269D8" w:rsidR="004E5556" w:rsidRPr="00E93223" w:rsidRDefault="004D2123">
            <w:pPr>
              <w:pStyle w:val="Title"/>
              <w:ind w:left="0"/>
              <w:jc w:val="left"/>
              <w:outlineLvl w:val="0"/>
              <w:rPr>
                <w:rFonts w:ascii="Arial" w:hAnsi="Arial" w:cs="Arial"/>
                <w:b w:val="0"/>
                <w:bCs w:val="0"/>
                <w:color w:val="000000" w:themeColor="text1"/>
                <w:sz w:val="22"/>
                <w:u w:val="none"/>
              </w:rPr>
            </w:pPr>
            <w:r>
              <w:rPr>
                <w:rFonts w:ascii="Arial" w:hAnsi="Arial" w:cs="Arial"/>
                <w:color w:val="000000" w:themeColor="text1"/>
                <w:sz w:val="22"/>
                <w:u w:val="none"/>
              </w:rPr>
              <w:t>Date Produced</w:t>
            </w:r>
            <w:r w:rsidR="001F12EB" w:rsidRPr="00E05FB0">
              <w:rPr>
                <w:rFonts w:ascii="Arial" w:hAnsi="Arial" w:cs="Arial"/>
                <w:color w:val="000000" w:themeColor="text1"/>
                <w:sz w:val="22"/>
                <w:u w:val="none"/>
              </w:rPr>
              <w:t>:</w:t>
            </w:r>
            <w:r w:rsidR="003E6479">
              <w:rPr>
                <w:rFonts w:ascii="Arial" w:hAnsi="Arial" w:cs="Arial"/>
                <w:color w:val="000000" w:themeColor="text1"/>
                <w:sz w:val="22"/>
                <w:u w:val="none"/>
              </w:rPr>
              <w:t xml:space="preserve"> </w:t>
            </w:r>
            <w:proofErr w:type="gramStart"/>
            <w:r w:rsidR="00E93223" w:rsidRPr="00E93223">
              <w:rPr>
                <w:rFonts w:ascii="Arial" w:hAnsi="Arial" w:cs="Arial"/>
                <w:b w:val="0"/>
                <w:bCs w:val="0"/>
                <w:color w:val="000000" w:themeColor="text1"/>
                <w:sz w:val="22"/>
                <w:u w:val="none"/>
              </w:rPr>
              <w:t>09/06/2024</w:t>
            </w:r>
            <w:proofErr w:type="gramEnd"/>
          </w:p>
          <w:p w14:paraId="3236380F" w14:textId="77777777" w:rsidR="001F12EB" w:rsidRPr="00E05FB0" w:rsidRDefault="001F12EB" w:rsidP="00B077AE">
            <w:pPr>
              <w:pStyle w:val="Title"/>
              <w:ind w:left="0"/>
              <w:jc w:val="left"/>
              <w:outlineLvl w:val="0"/>
              <w:rPr>
                <w:rFonts w:ascii="Arial" w:hAnsi="Arial" w:cs="Arial"/>
                <w:b w:val="0"/>
                <w:color w:val="000000" w:themeColor="text1"/>
                <w:sz w:val="22"/>
                <w:u w:val="none"/>
              </w:rPr>
            </w:pPr>
          </w:p>
        </w:tc>
        <w:tc>
          <w:tcPr>
            <w:tcW w:w="3827" w:type="dxa"/>
          </w:tcPr>
          <w:p w14:paraId="65115FD4" w14:textId="45E76CFB" w:rsidR="004E5556" w:rsidRPr="00E05FB0" w:rsidRDefault="004D2123" w:rsidP="00D67C3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 xml:space="preserve">Review </w:t>
            </w:r>
            <w:r w:rsidR="001F12EB" w:rsidRPr="00E05FB0">
              <w:rPr>
                <w:rFonts w:ascii="Arial" w:hAnsi="Arial" w:cs="Arial"/>
                <w:color w:val="000000" w:themeColor="text1"/>
                <w:sz w:val="22"/>
                <w:u w:val="none"/>
              </w:rPr>
              <w:t>Date:</w:t>
            </w:r>
            <w:r w:rsidR="003E6479">
              <w:rPr>
                <w:rFonts w:ascii="Arial" w:hAnsi="Arial" w:cs="Arial"/>
                <w:color w:val="000000" w:themeColor="text1"/>
                <w:sz w:val="22"/>
                <w:u w:val="none"/>
              </w:rPr>
              <w:t xml:space="preserve"> </w:t>
            </w:r>
            <w:r w:rsidR="003E6479" w:rsidRPr="00E93223">
              <w:rPr>
                <w:rFonts w:ascii="Arial" w:hAnsi="Arial" w:cs="Arial"/>
                <w:b w:val="0"/>
                <w:bCs w:val="0"/>
                <w:color w:val="000000" w:themeColor="text1"/>
                <w:sz w:val="22"/>
                <w:u w:val="none"/>
              </w:rPr>
              <w:t>10/06/2024</w:t>
            </w:r>
          </w:p>
          <w:p w14:paraId="669633B0" w14:textId="77777777" w:rsidR="001F12EB" w:rsidRPr="00B077AE" w:rsidRDefault="001F12EB" w:rsidP="00B077AE">
            <w:pPr>
              <w:pStyle w:val="Title"/>
              <w:ind w:left="0"/>
              <w:jc w:val="left"/>
              <w:outlineLvl w:val="0"/>
              <w:rPr>
                <w:rFonts w:ascii="Arial" w:hAnsi="Arial" w:cs="Arial"/>
                <w:b w:val="0"/>
                <w:bCs w:val="0"/>
                <w:color w:val="000000" w:themeColor="text1"/>
                <w:sz w:val="22"/>
                <w:u w:val="none"/>
              </w:rPr>
            </w:pPr>
          </w:p>
        </w:tc>
      </w:tr>
      <w:tr w:rsidR="00E05FB0" w:rsidRPr="00E05FB0" w14:paraId="340FEB65" w14:textId="77777777" w:rsidTr="004D2123">
        <w:trPr>
          <w:cantSplit/>
          <w:trHeight w:val="696"/>
        </w:trPr>
        <w:tc>
          <w:tcPr>
            <w:tcW w:w="7371" w:type="dxa"/>
          </w:tcPr>
          <w:p w14:paraId="5E028D22" w14:textId="715D9B9A" w:rsidR="004D2123" w:rsidRDefault="001F12EB">
            <w:pPr>
              <w:pStyle w:val="Title"/>
              <w:ind w:left="0"/>
              <w:jc w:val="left"/>
              <w:outlineLvl w:val="0"/>
              <w:rPr>
                <w:rFonts w:ascii="Arial" w:hAnsi="Arial" w:cs="Arial"/>
                <w:color w:val="000000" w:themeColor="text1"/>
                <w:sz w:val="22"/>
                <w:u w:val="none"/>
              </w:rPr>
            </w:pPr>
            <w:r w:rsidRPr="00E05FB0">
              <w:rPr>
                <w:rFonts w:ascii="Arial" w:hAnsi="Arial" w:cs="Arial"/>
                <w:color w:val="000000" w:themeColor="text1"/>
                <w:sz w:val="22"/>
                <w:u w:val="none"/>
              </w:rPr>
              <w:t>Overview</w:t>
            </w:r>
            <w:r w:rsidR="004D2123">
              <w:rPr>
                <w:rFonts w:ascii="Arial" w:hAnsi="Arial" w:cs="Arial"/>
                <w:color w:val="000000" w:themeColor="text1"/>
                <w:sz w:val="22"/>
                <w:u w:val="none"/>
              </w:rPr>
              <w:t>/Description of Activity:</w:t>
            </w:r>
          </w:p>
          <w:p w14:paraId="274ABFA7" w14:textId="77777777" w:rsidR="00E93223" w:rsidRDefault="0024447E" w:rsidP="00E93223">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E93223">
              <w:rPr>
                <w:rStyle w:val="normaltextrun"/>
                <w:rFonts w:ascii="Arial" w:hAnsi="Arial" w:cs="Arial"/>
                <w:sz w:val="22"/>
                <w:szCs w:val="22"/>
                <w:shd w:val="clear" w:color="auto" w:fill="FFFFFF"/>
              </w:rPr>
              <w:t>Participant skill levels range from complete beginner to advanced paddler. Number of paddlers ranges from 6-18 on the water at any one time. Activities are always supervised by a minimum of one responsible, competent paddler. Lifeguards are present but will only assist a person who is no longer in a kayak.</w:t>
            </w:r>
            <w:r w:rsidRPr="00E93223">
              <w:rPr>
                <w:rStyle w:val="eop"/>
                <w:rFonts w:ascii="Arial" w:hAnsi="Arial" w:cs="Arial"/>
                <w:color w:val="000000"/>
                <w:sz w:val="22"/>
                <w:szCs w:val="22"/>
                <w:shd w:val="clear" w:color="auto" w:fill="FFFFFF"/>
              </w:rPr>
              <w:t> </w:t>
            </w:r>
          </w:p>
          <w:p w14:paraId="7797AED4" w14:textId="4D789DCE" w:rsidR="00E93223" w:rsidRPr="00E93223" w:rsidRDefault="00E93223" w:rsidP="00E93223">
            <w:pPr>
              <w:pStyle w:val="paragraph"/>
              <w:spacing w:before="0" w:beforeAutospacing="0" w:after="0" w:afterAutospacing="0"/>
              <w:textAlignment w:val="baseline"/>
              <w:rPr>
                <w:rFonts w:ascii="Arial" w:hAnsi="Arial" w:cs="Arial"/>
                <w:b/>
                <w:bCs/>
                <w:sz w:val="22"/>
                <w:szCs w:val="22"/>
              </w:rPr>
            </w:pPr>
            <w:r w:rsidRPr="00E93223">
              <w:rPr>
                <w:rStyle w:val="normaltextrun"/>
                <w:rFonts w:ascii="Arial" w:hAnsi="Arial" w:cs="Arial"/>
                <w:sz w:val="22"/>
                <w:szCs w:val="22"/>
              </w:rPr>
              <w:t>Equipment used is as follows: Polo buoyancy aids; spray decks; polo helmets; polo balls; polo goals; polo kayaks; polo paddles; pool floats; submersible tables.</w:t>
            </w:r>
            <w:r w:rsidRPr="00E93223">
              <w:rPr>
                <w:rStyle w:val="eop"/>
                <w:rFonts w:ascii="Arial" w:hAnsi="Arial" w:cs="Arial"/>
                <w:b/>
                <w:bCs/>
                <w:sz w:val="22"/>
                <w:szCs w:val="22"/>
              </w:rPr>
              <w:t> </w:t>
            </w:r>
            <w:r w:rsidRPr="00E93223">
              <w:rPr>
                <w:rStyle w:val="eop"/>
                <w:rFonts w:ascii="Arial" w:hAnsi="Arial" w:cs="Arial"/>
                <w:sz w:val="22"/>
                <w:szCs w:val="22"/>
              </w:rPr>
              <w:t> </w:t>
            </w:r>
          </w:p>
          <w:p w14:paraId="111AEEC8" w14:textId="77777777" w:rsidR="00E93223" w:rsidRPr="00E93223" w:rsidRDefault="00E93223" w:rsidP="00E93223">
            <w:pPr>
              <w:pStyle w:val="paragraph"/>
              <w:spacing w:before="0" w:beforeAutospacing="0" w:after="0" w:afterAutospacing="0"/>
              <w:textAlignment w:val="baseline"/>
              <w:rPr>
                <w:rFonts w:ascii="Arial" w:hAnsi="Arial" w:cs="Arial"/>
                <w:sz w:val="22"/>
                <w:szCs w:val="22"/>
              </w:rPr>
            </w:pPr>
            <w:r w:rsidRPr="00E93223">
              <w:rPr>
                <w:rStyle w:val="normaltextrun"/>
                <w:rFonts w:ascii="Arial" w:hAnsi="Arial" w:cs="Arial"/>
                <w:sz w:val="22"/>
                <w:szCs w:val="22"/>
              </w:rPr>
              <w:t>Conditions: Controlled indoors environment.</w:t>
            </w:r>
            <w:r w:rsidRPr="00E93223">
              <w:rPr>
                <w:rStyle w:val="eop"/>
                <w:rFonts w:ascii="Arial" w:hAnsi="Arial" w:cs="Arial"/>
                <w:sz w:val="22"/>
                <w:szCs w:val="22"/>
              </w:rPr>
              <w:t> </w:t>
            </w:r>
          </w:p>
          <w:p w14:paraId="22ED4950" w14:textId="51473A8F" w:rsidR="00C872EC" w:rsidRPr="00B077AE" w:rsidRDefault="00C872EC" w:rsidP="00B077AE">
            <w:pPr>
              <w:pStyle w:val="Title"/>
              <w:ind w:left="0"/>
              <w:jc w:val="left"/>
              <w:outlineLvl w:val="0"/>
              <w:rPr>
                <w:rFonts w:ascii="Arial" w:hAnsi="Arial" w:cs="Arial"/>
                <w:b w:val="0"/>
                <w:bCs w:val="0"/>
                <w:color w:val="000000" w:themeColor="text1"/>
                <w:sz w:val="22"/>
                <w:u w:val="none"/>
              </w:rPr>
            </w:pPr>
          </w:p>
        </w:tc>
        <w:tc>
          <w:tcPr>
            <w:tcW w:w="7938" w:type="dxa"/>
            <w:gridSpan w:val="2"/>
          </w:tcPr>
          <w:p w14:paraId="2E4B8695" w14:textId="77777777" w:rsidR="001F12EB" w:rsidRDefault="004D2123">
            <w:pPr>
              <w:pStyle w:val="Title"/>
              <w:ind w:left="0"/>
              <w:jc w:val="left"/>
              <w:outlineLvl w:val="0"/>
              <w:rPr>
                <w:rFonts w:ascii="Arial" w:hAnsi="Arial" w:cs="Arial"/>
                <w:b w:val="0"/>
                <w:bCs w:val="0"/>
                <w:color w:val="000000" w:themeColor="text1"/>
                <w:sz w:val="22"/>
                <w:u w:val="none"/>
              </w:rPr>
            </w:pPr>
            <w:r w:rsidRPr="004D2123">
              <w:rPr>
                <w:rFonts w:ascii="Arial" w:hAnsi="Arial" w:cs="Arial"/>
                <w:bCs w:val="0"/>
                <w:color w:val="000000" w:themeColor="text1"/>
                <w:sz w:val="22"/>
                <w:u w:val="none"/>
              </w:rPr>
              <w:t>Duration/Frequency of Activity</w:t>
            </w:r>
            <w:r>
              <w:rPr>
                <w:rFonts w:ascii="Arial" w:hAnsi="Arial" w:cs="Arial"/>
                <w:b w:val="0"/>
                <w:bCs w:val="0"/>
                <w:color w:val="000000" w:themeColor="text1"/>
                <w:sz w:val="22"/>
                <w:u w:val="none"/>
              </w:rPr>
              <w:t>:</w:t>
            </w:r>
          </w:p>
          <w:p w14:paraId="0422547D" w14:textId="6D56EDA3" w:rsidR="00B077AE" w:rsidRPr="00E93223" w:rsidRDefault="00716757">
            <w:pPr>
              <w:pStyle w:val="Title"/>
              <w:ind w:left="0"/>
              <w:jc w:val="left"/>
              <w:outlineLvl w:val="0"/>
              <w:rPr>
                <w:rFonts w:ascii="Arial" w:hAnsi="Arial" w:cs="Arial"/>
                <w:b w:val="0"/>
                <w:bCs w:val="0"/>
                <w:color w:val="000000" w:themeColor="text1"/>
                <w:sz w:val="22"/>
                <w:u w:val="none"/>
              </w:rPr>
            </w:pPr>
            <w:r w:rsidRPr="00E93223">
              <w:rPr>
                <w:rStyle w:val="normaltextrun"/>
                <w:rFonts w:ascii="Arial" w:hAnsi="Arial" w:cs="Arial"/>
                <w:b w:val="0"/>
                <w:bCs w:val="0"/>
                <w:sz w:val="22"/>
                <w:szCs w:val="22"/>
                <w:u w:val="none"/>
                <w:shd w:val="clear" w:color="auto" w:fill="FFFFFF"/>
              </w:rPr>
              <w:t>Each week this generally includes 3x 1hr general skill sessions and 1x 2hr polo session.</w:t>
            </w:r>
          </w:p>
        </w:tc>
      </w:tr>
      <w:tr w:rsidR="00E05FB0" w:rsidRPr="00E05FB0" w14:paraId="0B1ECE20" w14:textId="77777777" w:rsidTr="004D2123">
        <w:trPr>
          <w:cantSplit/>
          <w:trHeight w:val="726"/>
        </w:trPr>
        <w:tc>
          <w:tcPr>
            <w:tcW w:w="7371" w:type="dxa"/>
          </w:tcPr>
          <w:p w14:paraId="453D86A1" w14:textId="77777777" w:rsidR="00F1073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Location of Activity:</w:t>
            </w:r>
          </w:p>
          <w:p w14:paraId="61C64D11" w14:textId="07625A78" w:rsidR="00B077AE" w:rsidRPr="00B077AE" w:rsidRDefault="00B765F7"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STV Swimming Pool</w:t>
            </w:r>
          </w:p>
        </w:tc>
        <w:tc>
          <w:tcPr>
            <w:tcW w:w="7938" w:type="dxa"/>
            <w:gridSpan w:val="2"/>
          </w:tcPr>
          <w:p w14:paraId="0F877B0B" w14:textId="77777777" w:rsidR="004D2123" w:rsidRPr="00E05FB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Generic or Specific Assessment:</w:t>
            </w:r>
          </w:p>
          <w:p w14:paraId="5B87FDC1" w14:textId="40318576" w:rsidR="002F1F1E" w:rsidRPr="00E05FB0" w:rsidRDefault="00716757"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Specific Assessment</w:t>
            </w:r>
          </w:p>
        </w:tc>
      </w:tr>
    </w:tbl>
    <w:p w14:paraId="37D66284" w14:textId="77777777" w:rsidR="007128F8" w:rsidRDefault="007128F8"/>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1485"/>
        <w:gridCol w:w="1490"/>
        <w:gridCol w:w="7356"/>
        <w:gridCol w:w="929"/>
        <w:gridCol w:w="1129"/>
        <w:gridCol w:w="859"/>
        <w:gridCol w:w="1617"/>
      </w:tblGrid>
      <w:tr w:rsidR="00EE3B73" w:rsidRPr="00C872EC" w14:paraId="0C9B4B79" w14:textId="77777777" w:rsidTr="00B077AE">
        <w:trPr>
          <w:cantSplit/>
          <w:trHeight w:val="577"/>
          <w:tblHeader/>
        </w:trPr>
        <w:tc>
          <w:tcPr>
            <w:tcW w:w="0" w:type="auto"/>
            <w:shd w:val="clear" w:color="auto" w:fill="E0E0E0"/>
            <w:vAlign w:val="center"/>
          </w:tcPr>
          <w:p w14:paraId="368E20F8" w14:textId="77777777" w:rsidR="002F76FB" w:rsidRPr="00C872EC" w:rsidRDefault="002F76FB" w:rsidP="002F76FB">
            <w:pPr>
              <w:pStyle w:val="Title"/>
              <w:ind w:left="0"/>
              <w:jc w:val="left"/>
              <w:outlineLvl w:val="0"/>
              <w:rPr>
                <w:rFonts w:ascii="Arial" w:hAnsi="Arial" w:cs="Arial"/>
                <w:sz w:val="20"/>
                <w:u w:val="none"/>
              </w:rPr>
            </w:pPr>
            <w:r w:rsidRPr="00C872EC">
              <w:rPr>
                <w:rFonts w:ascii="Arial" w:hAnsi="Arial" w:cs="Arial"/>
                <w:sz w:val="20"/>
                <w:u w:val="none"/>
              </w:rPr>
              <w:t>#</w:t>
            </w:r>
          </w:p>
        </w:tc>
        <w:tc>
          <w:tcPr>
            <w:tcW w:w="0" w:type="auto"/>
            <w:shd w:val="clear" w:color="auto" w:fill="E0E0E0"/>
            <w:vAlign w:val="center"/>
          </w:tcPr>
          <w:p w14:paraId="05939AB8"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Hazard(s) identified</w:t>
            </w:r>
          </w:p>
        </w:tc>
        <w:tc>
          <w:tcPr>
            <w:tcW w:w="0" w:type="auto"/>
            <w:shd w:val="clear" w:color="auto" w:fill="E0E0E0"/>
            <w:vAlign w:val="center"/>
          </w:tcPr>
          <w:p w14:paraId="0AA34968" w14:textId="77777777" w:rsidR="002F76FB" w:rsidRPr="00C872EC" w:rsidRDefault="0036424D" w:rsidP="0025144E">
            <w:pPr>
              <w:pStyle w:val="Title"/>
              <w:ind w:left="0"/>
              <w:outlineLvl w:val="0"/>
              <w:rPr>
                <w:rFonts w:ascii="Arial" w:hAnsi="Arial" w:cs="Arial"/>
                <w:sz w:val="20"/>
                <w:u w:val="none"/>
              </w:rPr>
            </w:pPr>
            <w:r>
              <w:rPr>
                <w:rFonts w:ascii="Arial" w:hAnsi="Arial" w:cs="Arial"/>
                <w:sz w:val="20"/>
                <w:u w:val="none"/>
              </w:rPr>
              <w:t>Who might be</w:t>
            </w:r>
            <w:r w:rsidR="002F76FB" w:rsidRPr="00C872EC">
              <w:rPr>
                <w:rFonts w:ascii="Arial" w:hAnsi="Arial" w:cs="Arial"/>
                <w:sz w:val="20"/>
                <w:u w:val="none"/>
              </w:rPr>
              <w:t xml:space="preserve"> affected</w:t>
            </w:r>
            <w:r w:rsidR="002955B6">
              <w:rPr>
                <w:rFonts w:ascii="Arial" w:hAnsi="Arial" w:cs="Arial"/>
                <w:sz w:val="20"/>
                <w:u w:val="none"/>
              </w:rPr>
              <w:br/>
              <w:t>and how</w:t>
            </w:r>
          </w:p>
        </w:tc>
        <w:tc>
          <w:tcPr>
            <w:tcW w:w="0" w:type="auto"/>
            <w:shd w:val="clear" w:color="auto" w:fill="E0E0E0"/>
            <w:vAlign w:val="center"/>
          </w:tcPr>
          <w:p w14:paraId="3543D5FA"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Existing controls &amp; measures</w:t>
            </w:r>
          </w:p>
        </w:tc>
        <w:tc>
          <w:tcPr>
            <w:tcW w:w="0" w:type="auto"/>
            <w:shd w:val="clear" w:color="auto" w:fill="E0E0E0"/>
            <w:vAlign w:val="center"/>
          </w:tcPr>
          <w:p w14:paraId="06749E55"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Severity </w:t>
            </w:r>
            <w:r w:rsidRPr="00C872EC">
              <w:rPr>
                <w:rFonts w:ascii="Arial" w:hAnsi="Arial" w:cs="Arial"/>
                <w:sz w:val="20"/>
                <w:u w:val="none"/>
              </w:rPr>
              <w:t>(</w:t>
            </w:r>
            <w:r w:rsidRPr="00EA5B05">
              <w:rPr>
                <w:rFonts w:ascii="Arial" w:hAnsi="Arial" w:cs="Arial"/>
                <w:color w:val="FF00FF"/>
                <w:sz w:val="20"/>
                <w:u w:val="none"/>
              </w:rPr>
              <w:t>a</w:t>
            </w:r>
            <w:r w:rsidRPr="00C872EC">
              <w:rPr>
                <w:rFonts w:ascii="Arial" w:hAnsi="Arial" w:cs="Arial"/>
                <w:sz w:val="20"/>
                <w:u w:val="none"/>
              </w:rPr>
              <w:t>)</w:t>
            </w:r>
          </w:p>
        </w:tc>
        <w:tc>
          <w:tcPr>
            <w:tcW w:w="0" w:type="auto"/>
            <w:shd w:val="clear" w:color="auto" w:fill="E0E0E0"/>
            <w:vAlign w:val="center"/>
          </w:tcPr>
          <w:p w14:paraId="42EAD36F"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Likelihood </w:t>
            </w:r>
            <w:r w:rsidRPr="00C872EC">
              <w:rPr>
                <w:rFonts w:ascii="Arial" w:hAnsi="Arial" w:cs="Arial"/>
                <w:sz w:val="20"/>
                <w:u w:val="none"/>
              </w:rPr>
              <w:t>(</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45BE17C6" w14:textId="77777777" w:rsidR="002F76FB" w:rsidRPr="00C872EC" w:rsidRDefault="0025144E" w:rsidP="00C872EC">
            <w:pPr>
              <w:pStyle w:val="Title"/>
              <w:ind w:left="0"/>
              <w:outlineLvl w:val="0"/>
              <w:rPr>
                <w:rFonts w:ascii="Arial" w:hAnsi="Arial" w:cs="Arial"/>
                <w:sz w:val="20"/>
                <w:u w:val="none"/>
              </w:rPr>
            </w:pPr>
            <w:r w:rsidRPr="00C872EC">
              <w:rPr>
                <w:rFonts w:ascii="Arial" w:hAnsi="Arial" w:cs="Arial"/>
                <w:sz w:val="20"/>
                <w:u w:val="none"/>
              </w:rPr>
              <w:t xml:space="preserve">Risk </w:t>
            </w:r>
            <w:r w:rsidR="00B65C47">
              <w:rPr>
                <w:rFonts w:ascii="Arial" w:hAnsi="Arial" w:cs="Arial"/>
                <w:sz w:val="20"/>
                <w:u w:val="none"/>
              </w:rPr>
              <w:t>R</w:t>
            </w:r>
            <w:r w:rsidR="00B65C47" w:rsidRPr="00C872EC">
              <w:rPr>
                <w:rFonts w:ascii="Arial" w:hAnsi="Arial" w:cs="Arial"/>
                <w:sz w:val="20"/>
                <w:u w:val="none"/>
              </w:rPr>
              <w:t xml:space="preserve">ating </w:t>
            </w:r>
            <w:r w:rsidRPr="00C872EC">
              <w:rPr>
                <w:rFonts w:ascii="Arial" w:hAnsi="Arial" w:cs="Arial"/>
                <w:sz w:val="20"/>
                <w:u w:val="none"/>
              </w:rPr>
              <w:br/>
              <w:t>(</w:t>
            </w:r>
            <w:r w:rsidRPr="00EA5B05">
              <w:rPr>
                <w:rFonts w:ascii="Arial" w:hAnsi="Arial" w:cs="Arial"/>
                <w:color w:val="FF00FF"/>
                <w:sz w:val="20"/>
                <w:u w:val="none"/>
              </w:rPr>
              <w:t>a</w:t>
            </w:r>
            <w:r w:rsidRPr="00C872EC">
              <w:rPr>
                <w:rFonts w:ascii="Arial" w:hAnsi="Arial" w:cs="Arial"/>
                <w:sz w:val="20"/>
                <w:u w:val="none"/>
              </w:rPr>
              <w:t xml:space="preserve"> x </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28A2E797" w14:textId="77777777" w:rsidR="002F76FB" w:rsidRPr="00C872EC" w:rsidRDefault="009B43FF" w:rsidP="00C872EC">
            <w:pPr>
              <w:pStyle w:val="Title"/>
              <w:ind w:left="0"/>
              <w:jc w:val="left"/>
              <w:outlineLvl w:val="0"/>
              <w:rPr>
                <w:rFonts w:ascii="Arial" w:hAnsi="Arial" w:cs="Arial"/>
                <w:sz w:val="20"/>
                <w:u w:val="none"/>
              </w:rPr>
            </w:pPr>
            <w:r>
              <w:rPr>
                <w:rFonts w:ascii="Arial" w:hAnsi="Arial" w:cs="Arial"/>
                <w:sz w:val="20"/>
                <w:u w:val="none"/>
              </w:rPr>
              <w:t>Additional control/action</w:t>
            </w:r>
            <w:r w:rsidR="002F76FB" w:rsidRPr="00C872EC">
              <w:rPr>
                <w:rFonts w:ascii="Arial" w:hAnsi="Arial" w:cs="Arial"/>
                <w:sz w:val="20"/>
                <w:u w:val="none"/>
              </w:rPr>
              <w:t xml:space="preserve"> required</w:t>
            </w:r>
          </w:p>
        </w:tc>
      </w:tr>
      <w:tr w:rsidR="002C6633" w:rsidRPr="00946523" w14:paraId="5599C667" w14:textId="77777777" w:rsidTr="00B077AE">
        <w:trPr>
          <w:cantSplit/>
          <w:trHeight w:val="375"/>
        </w:trPr>
        <w:tc>
          <w:tcPr>
            <w:tcW w:w="0" w:type="auto"/>
            <w:vAlign w:val="center"/>
          </w:tcPr>
          <w:p w14:paraId="3CAB1C9A"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w:t>
            </w:r>
          </w:p>
        </w:tc>
        <w:tc>
          <w:tcPr>
            <w:tcW w:w="0" w:type="auto"/>
          </w:tcPr>
          <w:p w14:paraId="20767FDF" w14:textId="683E4892" w:rsidR="00A83B39" w:rsidRPr="00946523" w:rsidRDefault="00A93B6A"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Drowning</w:t>
            </w:r>
          </w:p>
        </w:tc>
        <w:tc>
          <w:tcPr>
            <w:tcW w:w="0" w:type="auto"/>
          </w:tcPr>
          <w:p w14:paraId="7D145989" w14:textId="72C5A0DE" w:rsidR="002F76FB" w:rsidRPr="00946523" w:rsidRDefault="001E0E27" w:rsidP="00C872EC">
            <w:pPr>
              <w:pStyle w:val="Title"/>
              <w:spacing w:line="276" w:lineRule="auto"/>
              <w:ind w:left="0"/>
              <w:jc w:val="left"/>
              <w:outlineLvl w:val="0"/>
              <w:rPr>
                <w:rFonts w:ascii="Arial" w:hAnsi="Arial" w:cs="Arial"/>
                <w:b w:val="0"/>
                <w:bCs w:val="0"/>
                <w:color w:val="000000" w:themeColor="text1"/>
                <w:sz w:val="22"/>
                <w:szCs w:val="22"/>
                <w:u w:val="none"/>
              </w:rPr>
            </w:pPr>
            <w:r>
              <w:rPr>
                <w:rStyle w:val="normaltextrun"/>
                <w:shd w:val="clear" w:color="auto" w:fill="FFFFFF"/>
              </w:rPr>
              <w:t>All persons on water; bystanders</w:t>
            </w:r>
            <w:r>
              <w:rPr>
                <w:rStyle w:val="eop"/>
                <w:rFonts w:ascii="Arial" w:hAnsi="Arial" w:cs="Arial"/>
                <w:b w:val="0"/>
                <w:bCs w:val="0"/>
                <w:sz w:val="22"/>
                <w:szCs w:val="22"/>
                <w:shd w:val="clear" w:color="auto" w:fill="FFFFFF"/>
              </w:rPr>
              <w:t> </w:t>
            </w:r>
          </w:p>
        </w:tc>
        <w:tc>
          <w:tcPr>
            <w:tcW w:w="0" w:type="auto"/>
          </w:tcPr>
          <w:p w14:paraId="28B9CBC5" w14:textId="25FA6CA5" w:rsidR="001E0E27" w:rsidRDefault="001E0E27" w:rsidP="006D5435">
            <w:pPr>
              <w:pStyle w:val="paragraph"/>
              <w:numPr>
                <w:ilvl w:val="0"/>
                <w:numId w:val="29"/>
              </w:numPr>
              <w:spacing w:before="0" w:beforeAutospacing="0" w:after="0" w:afterAutospacing="0"/>
              <w:textAlignment w:val="baseline"/>
              <w:rPr>
                <w:rFonts w:ascii="Arial" w:hAnsi="Arial" w:cs="Arial"/>
                <w:b/>
                <w:bCs/>
                <w:sz w:val="22"/>
                <w:szCs w:val="22"/>
              </w:rPr>
            </w:pPr>
            <w:r>
              <w:rPr>
                <w:rStyle w:val="normaltextrun"/>
                <w:rFonts w:ascii="Arial" w:hAnsi="Arial" w:cs="Arial"/>
                <w:color w:val="000000"/>
                <w:sz w:val="22"/>
                <w:szCs w:val="22"/>
              </w:rPr>
              <w:t xml:space="preserve">Lifeguards present to assist any person not in a </w:t>
            </w:r>
            <w:r>
              <w:rPr>
                <w:rStyle w:val="normaltextrun"/>
                <w:rFonts w:ascii="Arial" w:hAnsi="Arial" w:cs="Arial"/>
                <w:color w:val="000000"/>
                <w:sz w:val="22"/>
                <w:szCs w:val="22"/>
              </w:rPr>
              <w:t>kayak.</w:t>
            </w:r>
            <w:r>
              <w:rPr>
                <w:rStyle w:val="eop"/>
                <w:rFonts w:ascii="Arial" w:hAnsi="Arial" w:cs="Arial"/>
                <w:b/>
                <w:bCs/>
                <w:color w:val="000000"/>
                <w:sz w:val="22"/>
                <w:szCs w:val="22"/>
              </w:rPr>
              <w:t> </w:t>
            </w:r>
          </w:p>
          <w:p w14:paraId="7ACB0141" w14:textId="77777777" w:rsidR="001E0E27" w:rsidRDefault="001E0E27"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Session leader has skills and experience to assist any person trapped in a capsized kayak.</w:t>
            </w:r>
            <w:r>
              <w:rPr>
                <w:rStyle w:val="eop"/>
                <w:rFonts w:ascii="Arial" w:hAnsi="Arial" w:cs="Arial"/>
                <w:sz w:val="22"/>
                <w:szCs w:val="22"/>
              </w:rPr>
              <w:t> </w:t>
            </w:r>
          </w:p>
          <w:p w14:paraId="58FC1FC2" w14:textId="77777777" w:rsidR="001E0E27" w:rsidRDefault="001E0E27"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Swim test is used to assess swimming competence following SU swim test procedure. </w:t>
            </w:r>
            <w:r>
              <w:rPr>
                <w:rStyle w:val="eop"/>
                <w:rFonts w:ascii="Arial" w:hAnsi="Arial" w:cs="Arial"/>
                <w:sz w:val="22"/>
                <w:szCs w:val="22"/>
              </w:rPr>
              <w:t> </w:t>
            </w:r>
          </w:p>
          <w:p w14:paraId="5B5B4D23" w14:textId="77777777" w:rsidR="001E0E27" w:rsidRDefault="001E0E27"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Before using a spray deck, paddler competence should be assessed with spraydeck familiarisation by a session to ensure they know how to exit the kayak safely.</w:t>
            </w:r>
            <w:r>
              <w:rPr>
                <w:rStyle w:val="eop"/>
                <w:rFonts w:ascii="Arial" w:hAnsi="Arial" w:cs="Arial"/>
                <w:sz w:val="22"/>
                <w:szCs w:val="22"/>
              </w:rPr>
              <w:t> </w:t>
            </w:r>
          </w:p>
          <w:p w14:paraId="58AB14A0" w14:textId="77777777" w:rsidR="001E0E27" w:rsidRDefault="001E0E27"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Buoyancy aids must be worn by coaches swimming in the </w:t>
            </w:r>
            <w:proofErr w:type="gramStart"/>
            <w:r>
              <w:rPr>
                <w:rStyle w:val="normaltextrun"/>
                <w:rFonts w:ascii="Arial" w:hAnsi="Arial" w:cs="Arial"/>
                <w:sz w:val="22"/>
                <w:szCs w:val="22"/>
              </w:rPr>
              <w:t>water</w:t>
            </w:r>
            <w:proofErr w:type="gramEnd"/>
            <w:r>
              <w:rPr>
                <w:rStyle w:val="eop"/>
                <w:rFonts w:ascii="Arial" w:hAnsi="Arial" w:cs="Arial"/>
                <w:sz w:val="22"/>
                <w:szCs w:val="22"/>
              </w:rPr>
              <w:t> </w:t>
            </w:r>
          </w:p>
          <w:p w14:paraId="10BBE092" w14:textId="77777777" w:rsidR="002F76FB" w:rsidRPr="00A81800" w:rsidRDefault="002F76FB" w:rsidP="001E0E27">
            <w:pPr>
              <w:ind w:left="357" w:hanging="357"/>
            </w:pPr>
          </w:p>
        </w:tc>
        <w:tc>
          <w:tcPr>
            <w:tcW w:w="0" w:type="auto"/>
          </w:tcPr>
          <w:p w14:paraId="12A30800" w14:textId="1326C24C" w:rsidR="002F76FB" w:rsidRPr="00946523" w:rsidRDefault="001E0E2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5</w:t>
            </w:r>
          </w:p>
        </w:tc>
        <w:tc>
          <w:tcPr>
            <w:tcW w:w="0" w:type="auto"/>
          </w:tcPr>
          <w:p w14:paraId="13769C01" w14:textId="50F8949B" w:rsidR="002F76FB" w:rsidRPr="00946523" w:rsidRDefault="001E0E2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1</w:t>
            </w:r>
          </w:p>
        </w:tc>
        <w:tc>
          <w:tcPr>
            <w:tcW w:w="0" w:type="auto"/>
          </w:tcPr>
          <w:p w14:paraId="484B8816" w14:textId="67F9CE35" w:rsidR="002F76FB" w:rsidRPr="00946523" w:rsidRDefault="00BD35D8"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5</w:t>
            </w:r>
          </w:p>
        </w:tc>
        <w:tc>
          <w:tcPr>
            <w:tcW w:w="0" w:type="auto"/>
          </w:tcPr>
          <w:p w14:paraId="14B096E7" w14:textId="77777777" w:rsidR="002F76FB" w:rsidRPr="00946523" w:rsidRDefault="002F76FB" w:rsidP="00E1752E">
            <w:pPr>
              <w:pStyle w:val="ListParagraph"/>
            </w:pPr>
          </w:p>
        </w:tc>
      </w:tr>
      <w:tr w:rsidR="002C6633" w:rsidRPr="00946523" w14:paraId="16879DB2" w14:textId="77777777" w:rsidTr="00B077AE">
        <w:trPr>
          <w:cantSplit/>
          <w:trHeight w:val="375"/>
        </w:trPr>
        <w:tc>
          <w:tcPr>
            <w:tcW w:w="0" w:type="auto"/>
            <w:vAlign w:val="center"/>
          </w:tcPr>
          <w:p w14:paraId="075D36E3"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2</w:t>
            </w:r>
          </w:p>
        </w:tc>
        <w:tc>
          <w:tcPr>
            <w:tcW w:w="0" w:type="auto"/>
          </w:tcPr>
          <w:p w14:paraId="61134EE0" w14:textId="3C2C2203" w:rsidR="00A83B39" w:rsidRPr="00EE3B73" w:rsidRDefault="00015232" w:rsidP="00C872EC">
            <w:pPr>
              <w:pStyle w:val="Title"/>
              <w:spacing w:line="276" w:lineRule="auto"/>
              <w:ind w:left="0"/>
              <w:jc w:val="left"/>
              <w:outlineLvl w:val="0"/>
              <w:rPr>
                <w:rFonts w:ascii="Arial" w:hAnsi="Arial" w:cs="Arial"/>
                <w:b w:val="0"/>
                <w:bCs w:val="0"/>
                <w:color w:val="000000" w:themeColor="text1"/>
                <w:sz w:val="22"/>
                <w:szCs w:val="22"/>
                <w:u w:val="none"/>
              </w:rPr>
            </w:pPr>
            <w:r w:rsidRPr="00EE3B73">
              <w:rPr>
                <w:rStyle w:val="normaltextrun"/>
                <w:b w:val="0"/>
                <w:bCs w:val="0"/>
                <w:sz w:val="22"/>
                <w:szCs w:val="18"/>
                <w:u w:val="none"/>
                <w:shd w:val="clear" w:color="auto" w:fill="FFFFFF"/>
              </w:rPr>
              <w:t>Collision of person and boat/paddle</w:t>
            </w:r>
            <w:r w:rsidRPr="00EE3B73">
              <w:rPr>
                <w:rStyle w:val="eop"/>
                <w:b w:val="0"/>
                <w:bCs w:val="0"/>
                <w:sz w:val="22"/>
                <w:szCs w:val="18"/>
                <w:u w:val="none"/>
                <w:shd w:val="clear" w:color="auto" w:fill="FFFFFF"/>
              </w:rPr>
              <w:t> </w:t>
            </w:r>
          </w:p>
        </w:tc>
        <w:tc>
          <w:tcPr>
            <w:tcW w:w="0" w:type="auto"/>
          </w:tcPr>
          <w:p w14:paraId="3CC5C4BC" w14:textId="6A090345" w:rsidR="002F76FB" w:rsidRPr="00946523" w:rsidRDefault="00015232"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Anyone paddling</w:t>
            </w:r>
          </w:p>
        </w:tc>
        <w:tc>
          <w:tcPr>
            <w:tcW w:w="0" w:type="auto"/>
          </w:tcPr>
          <w:p w14:paraId="36BBE80B" w14:textId="77777777" w:rsidR="006D5435" w:rsidRDefault="006D5435" w:rsidP="006D5435">
            <w:pPr>
              <w:pStyle w:val="paragraph"/>
              <w:numPr>
                <w:ilvl w:val="0"/>
                <w:numId w:val="29"/>
              </w:numPr>
              <w:spacing w:before="0" w:beforeAutospacing="0" w:after="0" w:afterAutospacing="0"/>
              <w:textAlignment w:val="baseline"/>
              <w:rPr>
                <w:rFonts w:ascii="Arial" w:hAnsi="Arial" w:cs="Arial"/>
                <w:b/>
                <w:bCs/>
                <w:sz w:val="22"/>
                <w:szCs w:val="22"/>
              </w:rPr>
            </w:pPr>
            <w:r>
              <w:rPr>
                <w:rStyle w:val="normaltextrun"/>
                <w:rFonts w:ascii="Arial" w:hAnsi="Arial" w:cs="Arial"/>
                <w:color w:val="000000"/>
                <w:sz w:val="22"/>
                <w:szCs w:val="22"/>
              </w:rPr>
              <w:t>Boat control is taught from beginning.</w:t>
            </w:r>
            <w:r>
              <w:rPr>
                <w:rStyle w:val="eop"/>
                <w:rFonts w:ascii="Arial" w:hAnsi="Arial" w:cs="Arial"/>
                <w:b/>
                <w:bCs/>
                <w:color w:val="000000"/>
                <w:sz w:val="22"/>
                <w:szCs w:val="22"/>
              </w:rPr>
              <w:t> </w:t>
            </w:r>
          </w:p>
          <w:p w14:paraId="61C1CF40" w14:textId="77777777" w:rsidR="006D5435" w:rsidRDefault="006D5435"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Exercises are tailored to the abilities of the group.</w:t>
            </w:r>
            <w:r>
              <w:rPr>
                <w:rStyle w:val="eop"/>
                <w:rFonts w:ascii="Arial" w:hAnsi="Arial" w:cs="Arial"/>
                <w:sz w:val="22"/>
                <w:szCs w:val="22"/>
              </w:rPr>
              <w:t> </w:t>
            </w:r>
          </w:p>
          <w:p w14:paraId="6338C19C" w14:textId="77777777" w:rsidR="006D5435" w:rsidRDefault="006D5435"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Pool sessions limited to 18 boats.</w:t>
            </w:r>
            <w:r>
              <w:rPr>
                <w:rStyle w:val="eop"/>
                <w:rFonts w:ascii="Arial" w:hAnsi="Arial" w:cs="Arial"/>
                <w:sz w:val="22"/>
                <w:szCs w:val="22"/>
              </w:rPr>
              <w:t> </w:t>
            </w:r>
          </w:p>
          <w:p w14:paraId="13686513" w14:textId="77777777" w:rsidR="006D5435" w:rsidRDefault="006D5435"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Helmets to be worn during high contact-risk activities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Polo tackle drills; polo games.</w:t>
            </w:r>
            <w:r>
              <w:rPr>
                <w:rStyle w:val="eop"/>
                <w:rFonts w:ascii="Arial" w:hAnsi="Arial" w:cs="Arial"/>
                <w:sz w:val="22"/>
                <w:szCs w:val="22"/>
              </w:rPr>
              <w:t> </w:t>
            </w:r>
          </w:p>
          <w:p w14:paraId="26FA56DB" w14:textId="77777777" w:rsidR="006D5435" w:rsidRDefault="006D5435"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Boats fitted with foam padding on either end. Repair/replacement of padding to be organised by Kit Sec when </w:t>
            </w:r>
            <w:proofErr w:type="gramStart"/>
            <w:r>
              <w:rPr>
                <w:rStyle w:val="normaltextrun"/>
                <w:rFonts w:ascii="Arial" w:hAnsi="Arial" w:cs="Arial"/>
                <w:sz w:val="22"/>
                <w:szCs w:val="22"/>
              </w:rPr>
              <w:t>required</w:t>
            </w:r>
            <w:proofErr w:type="gramEnd"/>
            <w:r>
              <w:rPr>
                <w:rStyle w:val="eop"/>
                <w:rFonts w:ascii="Arial" w:hAnsi="Arial" w:cs="Arial"/>
                <w:sz w:val="22"/>
                <w:szCs w:val="22"/>
              </w:rPr>
              <w:t> </w:t>
            </w:r>
          </w:p>
          <w:p w14:paraId="6CE2D7F0" w14:textId="77777777" w:rsidR="006D5435" w:rsidRDefault="006D5435" w:rsidP="006D5435">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Coaches may only coach while swimming in the water during calm sessions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rolling)</w:t>
            </w:r>
            <w:r>
              <w:rPr>
                <w:rStyle w:val="eop"/>
                <w:rFonts w:ascii="Arial" w:hAnsi="Arial" w:cs="Arial"/>
                <w:sz w:val="22"/>
                <w:szCs w:val="22"/>
              </w:rPr>
              <w:t> </w:t>
            </w:r>
          </w:p>
          <w:p w14:paraId="0A194694" w14:textId="77777777" w:rsidR="002F76FB" w:rsidRPr="00946523" w:rsidRDefault="002F76FB" w:rsidP="006D5435">
            <w:pPr>
              <w:ind w:left="357" w:hanging="357"/>
            </w:pPr>
          </w:p>
        </w:tc>
        <w:tc>
          <w:tcPr>
            <w:tcW w:w="0" w:type="auto"/>
          </w:tcPr>
          <w:p w14:paraId="06B54CEC" w14:textId="64ED6002" w:rsidR="002F76FB" w:rsidRPr="00946523" w:rsidRDefault="00EE3B73"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4</w:t>
            </w:r>
          </w:p>
        </w:tc>
        <w:tc>
          <w:tcPr>
            <w:tcW w:w="0" w:type="auto"/>
          </w:tcPr>
          <w:p w14:paraId="7454B334" w14:textId="01891122" w:rsidR="002F76FB" w:rsidRPr="00946523" w:rsidRDefault="00EE3B73"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2</w:t>
            </w:r>
          </w:p>
        </w:tc>
        <w:tc>
          <w:tcPr>
            <w:tcW w:w="0" w:type="auto"/>
          </w:tcPr>
          <w:p w14:paraId="706BB7F1" w14:textId="0263081E" w:rsidR="002F76FB" w:rsidRPr="00946523" w:rsidRDefault="00EE3B73"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8</w:t>
            </w:r>
          </w:p>
        </w:tc>
        <w:tc>
          <w:tcPr>
            <w:tcW w:w="0" w:type="auto"/>
          </w:tcPr>
          <w:p w14:paraId="6F7C81AC" w14:textId="77777777" w:rsidR="002F76FB" w:rsidRPr="00946523" w:rsidRDefault="002F76FB" w:rsidP="00E1752E">
            <w:pPr>
              <w:pStyle w:val="ListParagraph"/>
            </w:pPr>
          </w:p>
        </w:tc>
      </w:tr>
      <w:tr w:rsidR="002C6633" w:rsidRPr="00946523" w14:paraId="1B105E04" w14:textId="77777777" w:rsidTr="00B077AE">
        <w:trPr>
          <w:cantSplit/>
          <w:trHeight w:val="375"/>
        </w:trPr>
        <w:tc>
          <w:tcPr>
            <w:tcW w:w="0" w:type="auto"/>
            <w:vAlign w:val="center"/>
          </w:tcPr>
          <w:p w14:paraId="6BB97307"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3</w:t>
            </w:r>
          </w:p>
        </w:tc>
        <w:tc>
          <w:tcPr>
            <w:tcW w:w="0" w:type="auto"/>
          </w:tcPr>
          <w:p w14:paraId="56FB83CF" w14:textId="67241D07" w:rsidR="00A83B39" w:rsidRPr="00946523" w:rsidRDefault="00762A4A"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Slipping on poolside</w:t>
            </w:r>
          </w:p>
        </w:tc>
        <w:tc>
          <w:tcPr>
            <w:tcW w:w="0" w:type="auto"/>
          </w:tcPr>
          <w:p w14:paraId="09FC8195" w14:textId="15BE435E" w:rsidR="002F76FB" w:rsidRPr="00946523" w:rsidRDefault="00762A4A"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Anyone at the swimming pool</w:t>
            </w:r>
          </w:p>
        </w:tc>
        <w:tc>
          <w:tcPr>
            <w:tcW w:w="0" w:type="auto"/>
          </w:tcPr>
          <w:p w14:paraId="2C8F5ED3" w14:textId="77777777" w:rsidR="00762A4A" w:rsidRDefault="00762A4A" w:rsidP="00762A4A">
            <w:pPr>
              <w:pStyle w:val="ListParagraph"/>
              <w:rPr>
                <w:lang w:eastAsia="en-GB"/>
              </w:rPr>
            </w:pPr>
            <w:r>
              <w:rPr>
                <w:rStyle w:val="normaltextrun"/>
                <w:sz w:val="22"/>
                <w:szCs w:val="22"/>
              </w:rPr>
              <w:t>Running on poolside is prohibited.</w:t>
            </w:r>
            <w:r>
              <w:rPr>
                <w:rStyle w:val="eop"/>
                <w:sz w:val="22"/>
                <w:szCs w:val="22"/>
              </w:rPr>
              <w:t> </w:t>
            </w:r>
          </w:p>
          <w:p w14:paraId="3703DB64" w14:textId="43313A7A" w:rsidR="002F76FB" w:rsidRPr="00946523" w:rsidRDefault="00762A4A" w:rsidP="00762A4A">
            <w:pPr>
              <w:pStyle w:val="ListParagraph"/>
            </w:pPr>
            <w:r>
              <w:rPr>
                <w:rStyle w:val="normaltextrun"/>
                <w:sz w:val="22"/>
                <w:szCs w:val="22"/>
              </w:rPr>
              <w:t>Good manual handling practise when moving equipment on poolside</w:t>
            </w:r>
            <w:r>
              <w:rPr>
                <w:rStyle w:val="eop"/>
                <w:sz w:val="22"/>
                <w:szCs w:val="22"/>
              </w:rPr>
              <w:t> </w:t>
            </w:r>
          </w:p>
        </w:tc>
        <w:tc>
          <w:tcPr>
            <w:tcW w:w="0" w:type="auto"/>
          </w:tcPr>
          <w:p w14:paraId="2A044FE4" w14:textId="529D2612" w:rsidR="002F76FB" w:rsidRPr="00946523" w:rsidRDefault="00762A4A"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4</w:t>
            </w:r>
          </w:p>
        </w:tc>
        <w:tc>
          <w:tcPr>
            <w:tcW w:w="0" w:type="auto"/>
          </w:tcPr>
          <w:p w14:paraId="02799907" w14:textId="71CA72E0" w:rsidR="002F76FB" w:rsidRPr="00946523" w:rsidRDefault="00762A4A"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2</w:t>
            </w:r>
          </w:p>
        </w:tc>
        <w:tc>
          <w:tcPr>
            <w:tcW w:w="0" w:type="auto"/>
          </w:tcPr>
          <w:p w14:paraId="0DF041B1" w14:textId="7EA6029E" w:rsidR="002F76FB" w:rsidRPr="00946523" w:rsidRDefault="00762A4A"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8</w:t>
            </w:r>
          </w:p>
        </w:tc>
        <w:tc>
          <w:tcPr>
            <w:tcW w:w="0" w:type="auto"/>
          </w:tcPr>
          <w:p w14:paraId="5514D3DB" w14:textId="77777777" w:rsidR="002F76FB" w:rsidRPr="00946523" w:rsidRDefault="002F76FB" w:rsidP="00E1752E">
            <w:pPr>
              <w:pStyle w:val="ListParagraph"/>
            </w:pPr>
          </w:p>
        </w:tc>
      </w:tr>
      <w:tr w:rsidR="002C6633" w:rsidRPr="00946523" w14:paraId="42E3CA24" w14:textId="77777777" w:rsidTr="00B077AE">
        <w:trPr>
          <w:cantSplit/>
          <w:trHeight w:val="375"/>
        </w:trPr>
        <w:tc>
          <w:tcPr>
            <w:tcW w:w="0" w:type="auto"/>
            <w:vAlign w:val="center"/>
          </w:tcPr>
          <w:p w14:paraId="5DF370AE"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4</w:t>
            </w:r>
          </w:p>
        </w:tc>
        <w:tc>
          <w:tcPr>
            <w:tcW w:w="0" w:type="auto"/>
          </w:tcPr>
          <w:p w14:paraId="5CF1042A" w14:textId="2B505B8C" w:rsidR="00A83B39" w:rsidRPr="00946523" w:rsidRDefault="00594A39"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H</w:t>
            </w:r>
            <w:r>
              <w:rPr>
                <w:color w:val="000000" w:themeColor="text1"/>
              </w:rPr>
              <w:t>ead Injury</w:t>
            </w:r>
          </w:p>
        </w:tc>
        <w:tc>
          <w:tcPr>
            <w:tcW w:w="0" w:type="auto"/>
          </w:tcPr>
          <w:p w14:paraId="2539A7EF" w14:textId="337E096F" w:rsidR="002F76FB" w:rsidRPr="00946523" w:rsidRDefault="00594A39"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A</w:t>
            </w:r>
            <w:r>
              <w:rPr>
                <w:color w:val="000000" w:themeColor="text1"/>
              </w:rPr>
              <w:t>nyone on the water</w:t>
            </w:r>
          </w:p>
        </w:tc>
        <w:tc>
          <w:tcPr>
            <w:tcW w:w="0" w:type="auto"/>
          </w:tcPr>
          <w:p w14:paraId="475A8220" w14:textId="77777777" w:rsidR="00594A39" w:rsidRDefault="00594A39" w:rsidP="00594A39">
            <w:pPr>
              <w:pStyle w:val="ListParagraph"/>
              <w:rPr>
                <w:b/>
                <w:bCs/>
                <w:lang w:eastAsia="en-GB"/>
              </w:rPr>
            </w:pPr>
            <w:r>
              <w:rPr>
                <w:rStyle w:val="normaltextrun"/>
                <w:color w:val="000000"/>
                <w:sz w:val="22"/>
                <w:szCs w:val="22"/>
              </w:rPr>
              <w:t>Training should be clear of pool sides unless specifically required for the drill. </w:t>
            </w:r>
            <w:r>
              <w:rPr>
                <w:rStyle w:val="eop"/>
                <w:b/>
                <w:bCs/>
                <w:color w:val="000000"/>
                <w:sz w:val="22"/>
                <w:szCs w:val="22"/>
              </w:rPr>
              <w:t> </w:t>
            </w:r>
          </w:p>
          <w:p w14:paraId="2FEC4C26" w14:textId="69DEE24E" w:rsidR="002F76FB" w:rsidRPr="00946523" w:rsidRDefault="00594A39" w:rsidP="00594A39">
            <w:pPr>
              <w:pStyle w:val="ListParagraph"/>
            </w:pPr>
            <w:r>
              <w:rPr>
                <w:rStyle w:val="normaltextrun"/>
                <w:sz w:val="22"/>
                <w:szCs w:val="22"/>
              </w:rPr>
              <w:t>When it cannot be ensured that persons will remain clear of the poolside (</w:t>
            </w:r>
            <w:proofErr w:type="spellStart"/>
            <w:proofErr w:type="gramStart"/>
            <w:r>
              <w:rPr>
                <w:rStyle w:val="normaltextrun"/>
                <w:sz w:val="22"/>
                <w:szCs w:val="22"/>
              </w:rPr>
              <w:t>eg</w:t>
            </w:r>
            <w:proofErr w:type="spellEnd"/>
            <w:proofErr w:type="gramEnd"/>
            <w:r>
              <w:rPr>
                <w:rStyle w:val="normaltextrun"/>
                <w:sz w:val="22"/>
                <w:szCs w:val="22"/>
              </w:rPr>
              <w:t xml:space="preserve"> polo matches), helmets should be worn, unless the session leader deems that helmets are not required for the activity.</w:t>
            </w:r>
            <w:r>
              <w:rPr>
                <w:rStyle w:val="eop"/>
                <w:sz w:val="22"/>
                <w:szCs w:val="22"/>
              </w:rPr>
              <w:t> </w:t>
            </w:r>
          </w:p>
        </w:tc>
        <w:tc>
          <w:tcPr>
            <w:tcW w:w="0" w:type="auto"/>
          </w:tcPr>
          <w:p w14:paraId="17321CDB" w14:textId="269CAE98" w:rsidR="002F76FB" w:rsidRPr="00946523" w:rsidRDefault="00594A39"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3</w:t>
            </w:r>
          </w:p>
        </w:tc>
        <w:tc>
          <w:tcPr>
            <w:tcW w:w="0" w:type="auto"/>
          </w:tcPr>
          <w:p w14:paraId="7889C93C" w14:textId="63E2B20B" w:rsidR="002F76FB" w:rsidRPr="00946523" w:rsidRDefault="00594A39"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2</w:t>
            </w:r>
          </w:p>
        </w:tc>
        <w:tc>
          <w:tcPr>
            <w:tcW w:w="0" w:type="auto"/>
          </w:tcPr>
          <w:p w14:paraId="58F9EE2B" w14:textId="0AD52C03" w:rsidR="002F76FB" w:rsidRPr="00946523" w:rsidRDefault="00594A39"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6</w:t>
            </w:r>
          </w:p>
        </w:tc>
        <w:tc>
          <w:tcPr>
            <w:tcW w:w="0" w:type="auto"/>
          </w:tcPr>
          <w:p w14:paraId="0732CCB4" w14:textId="77777777" w:rsidR="002F76FB" w:rsidRPr="00946523" w:rsidRDefault="002F76FB" w:rsidP="00E1752E">
            <w:pPr>
              <w:pStyle w:val="ListParagraph"/>
            </w:pPr>
          </w:p>
        </w:tc>
      </w:tr>
      <w:tr w:rsidR="002C6633" w:rsidRPr="00946523" w14:paraId="1ED41BD5" w14:textId="77777777" w:rsidTr="00B077AE">
        <w:trPr>
          <w:cantSplit/>
          <w:trHeight w:val="375"/>
        </w:trPr>
        <w:tc>
          <w:tcPr>
            <w:tcW w:w="0" w:type="auto"/>
            <w:vAlign w:val="center"/>
          </w:tcPr>
          <w:p w14:paraId="37CE9C1F"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5</w:t>
            </w:r>
          </w:p>
        </w:tc>
        <w:tc>
          <w:tcPr>
            <w:tcW w:w="0" w:type="auto"/>
          </w:tcPr>
          <w:p w14:paraId="2D8AEB37" w14:textId="7843323C" w:rsidR="00A83B39" w:rsidRPr="00946523" w:rsidRDefault="002114A1"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C</w:t>
            </w:r>
            <w:r>
              <w:rPr>
                <w:color w:val="000000" w:themeColor="text1"/>
              </w:rPr>
              <w:t>ollision of ball and person</w:t>
            </w:r>
          </w:p>
        </w:tc>
        <w:tc>
          <w:tcPr>
            <w:tcW w:w="0" w:type="auto"/>
          </w:tcPr>
          <w:p w14:paraId="456E63F0" w14:textId="40C683C8" w:rsidR="002F76FB" w:rsidRPr="00946523" w:rsidRDefault="002114A1"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A</w:t>
            </w:r>
            <w:r>
              <w:rPr>
                <w:color w:val="000000" w:themeColor="text1"/>
              </w:rPr>
              <w:t>nyone on the water</w:t>
            </w:r>
          </w:p>
        </w:tc>
        <w:tc>
          <w:tcPr>
            <w:tcW w:w="0" w:type="auto"/>
          </w:tcPr>
          <w:p w14:paraId="36FCC88D" w14:textId="5017B483" w:rsidR="002F76FB" w:rsidRPr="00946523" w:rsidRDefault="002114A1" w:rsidP="00E1752E">
            <w:pPr>
              <w:pStyle w:val="ListParagraph"/>
            </w:pPr>
            <w:r>
              <w:rPr>
                <w:rStyle w:val="normaltextrun"/>
                <w:shd w:val="clear" w:color="auto" w:fill="FFFFFF"/>
              </w:rPr>
              <w:t>Balls should only be thrown to persons aware of the game/ exercise.</w:t>
            </w:r>
            <w:r>
              <w:rPr>
                <w:rStyle w:val="eop"/>
                <w:b/>
                <w:bCs/>
                <w:color w:val="000000"/>
                <w:sz w:val="22"/>
                <w:szCs w:val="22"/>
                <w:shd w:val="clear" w:color="auto" w:fill="FFFFFF"/>
              </w:rPr>
              <w:t> </w:t>
            </w:r>
          </w:p>
        </w:tc>
        <w:tc>
          <w:tcPr>
            <w:tcW w:w="0" w:type="auto"/>
          </w:tcPr>
          <w:p w14:paraId="1AA6A550" w14:textId="2379CD99" w:rsidR="002F76FB" w:rsidRPr="00946523" w:rsidRDefault="005B4526"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3</w:t>
            </w:r>
          </w:p>
        </w:tc>
        <w:tc>
          <w:tcPr>
            <w:tcW w:w="0" w:type="auto"/>
          </w:tcPr>
          <w:p w14:paraId="0620AA9C" w14:textId="12D1266D" w:rsidR="002F76FB" w:rsidRPr="00946523" w:rsidRDefault="005B4526"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2</w:t>
            </w:r>
          </w:p>
        </w:tc>
        <w:tc>
          <w:tcPr>
            <w:tcW w:w="0" w:type="auto"/>
          </w:tcPr>
          <w:p w14:paraId="2E3DCD28" w14:textId="2517738C" w:rsidR="002F76FB" w:rsidRPr="00946523" w:rsidRDefault="00042C00"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6</w:t>
            </w:r>
          </w:p>
        </w:tc>
        <w:tc>
          <w:tcPr>
            <w:tcW w:w="0" w:type="auto"/>
          </w:tcPr>
          <w:p w14:paraId="13F45100" w14:textId="77777777" w:rsidR="002F76FB" w:rsidRPr="00946523" w:rsidRDefault="002F76FB" w:rsidP="00E1752E">
            <w:pPr>
              <w:pStyle w:val="ListParagraph"/>
            </w:pPr>
          </w:p>
        </w:tc>
      </w:tr>
      <w:tr w:rsidR="002C6633" w:rsidRPr="00946523" w14:paraId="11F90B14" w14:textId="77777777" w:rsidTr="00B077AE">
        <w:trPr>
          <w:cantSplit/>
          <w:trHeight w:val="375"/>
        </w:trPr>
        <w:tc>
          <w:tcPr>
            <w:tcW w:w="0" w:type="auto"/>
            <w:vAlign w:val="center"/>
          </w:tcPr>
          <w:p w14:paraId="4A3C8203"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6</w:t>
            </w:r>
          </w:p>
        </w:tc>
        <w:tc>
          <w:tcPr>
            <w:tcW w:w="0" w:type="auto"/>
          </w:tcPr>
          <w:p w14:paraId="45DFBF6C" w14:textId="61BC307B" w:rsidR="00A83B39" w:rsidRPr="00946523" w:rsidRDefault="00991312"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L</w:t>
            </w:r>
            <w:r>
              <w:rPr>
                <w:color w:val="000000" w:themeColor="text1"/>
              </w:rPr>
              <w:t>ifting Kayaks</w:t>
            </w:r>
          </w:p>
        </w:tc>
        <w:tc>
          <w:tcPr>
            <w:tcW w:w="0" w:type="auto"/>
          </w:tcPr>
          <w:p w14:paraId="33BF69C0" w14:textId="2E3ACC96" w:rsidR="002F76FB" w:rsidRPr="00946523" w:rsidRDefault="005B4526"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A</w:t>
            </w:r>
            <w:r>
              <w:rPr>
                <w:color w:val="000000" w:themeColor="text1"/>
              </w:rPr>
              <w:t>nyone paddling</w:t>
            </w:r>
          </w:p>
        </w:tc>
        <w:tc>
          <w:tcPr>
            <w:tcW w:w="0" w:type="auto"/>
          </w:tcPr>
          <w:p w14:paraId="5148CA95" w14:textId="6E71ED43" w:rsidR="002F76FB" w:rsidRPr="007B7C63" w:rsidRDefault="005B4526" w:rsidP="00EE7415">
            <w:pPr>
              <w:pStyle w:val="ListParagraph"/>
              <w:numPr>
                <w:ilvl w:val="0"/>
                <w:numId w:val="35"/>
              </w:numPr>
            </w:pPr>
            <w:r w:rsidRPr="00EE7415">
              <w:rPr>
                <w:rStyle w:val="normaltextrun"/>
                <w:shd w:val="clear" w:color="auto" w:fill="FFFFFF"/>
              </w:rPr>
              <w:t>Participants informed of the safe method of transporting kayaks. If necessary, two persons should be used to move a heavy load.</w:t>
            </w:r>
            <w:r w:rsidRPr="00EE7415">
              <w:rPr>
                <w:rStyle w:val="eop"/>
                <w:b/>
                <w:bCs/>
                <w:color w:val="000000"/>
                <w:sz w:val="22"/>
                <w:szCs w:val="22"/>
                <w:shd w:val="clear" w:color="auto" w:fill="FFFFFF"/>
              </w:rPr>
              <w:t> </w:t>
            </w:r>
          </w:p>
        </w:tc>
        <w:tc>
          <w:tcPr>
            <w:tcW w:w="0" w:type="auto"/>
          </w:tcPr>
          <w:p w14:paraId="70909C2E" w14:textId="30B40356" w:rsidR="002F76FB" w:rsidRPr="00946523" w:rsidRDefault="005B4526"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2</w:t>
            </w:r>
          </w:p>
        </w:tc>
        <w:tc>
          <w:tcPr>
            <w:tcW w:w="0" w:type="auto"/>
          </w:tcPr>
          <w:p w14:paraId="76C479AF" w14:textId="04F0B896" w:rsidR="002F76FB" w:rsidRPr="00946523" w:rsidRDefault="005B4526"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3</w:t>
            </w:r>
          </w:p>
        </w:tc>
        <w:tc>
          <w:tcPr>
            <w:tcW w:w="0" w:type="auto"/>
          </w:tcPr>
          <w:p w14:paraId="6A7D1AD8" w14:textId="0FB87B55" w:rsidR="002F76FB" w:rsidRPr="00946523" w:rsidRDefault="00042C00"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6</w:t>
            </w:r>
          </w:p>
        </w:tc>
        <w:tc>
          <w:tcPr>
            <w:tcW w:w="0" w:type="auto"/>
          </w:tcPr>
          <w:p w14:paraId="5C7BBC70" w14:textId="77777777" w:rsidR="002F76FB" w:rsidRPr="00946523" w:rsidRDefault="002F76FB" w:rsidP="00E1752E">
            <w:pPr>
              <w:pStyle w:val="ListParagraph"/>
            </w:pPr>
          </w:p>
        </w:tc>
      </w:tr>
      <w:tr w:rsidR="002C6633" w:rsidRPr="00946523" w14:paraId="643387B0" w14:textId="77777777" w:rsidTr="00B077AE">
        <w:trPr>
          <w:cantSplit/>
          <w:trHeight w:val="375"/>
        </w:trPr>
        <w:tc>
          <w:tcPr>
            <w:tcW w:w="0" w:type="auto"/>
            <w:vAlign w:val="center"/>
          </w:tcPr>
          <w:p w14:paraId="1A2AB172"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7</w:t>
            </w:r>
          </w:p>
        </w:tc>
        <w:tc>
          <w:tcPr>
            <w:tcW w:w="0" w:type="auto"/>
          </w:tcPr>
          <w:p w14:paraId="0E47E394" w14:textId="4894A1C2" w:rsidR="00A83B39" w:rsidRPr="00946523" w:rsidRDefault="002C6633"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Kayak Entrapment</w:t>
            </w:r>
          </w:p>
        </w:tc>
        <w:tc>
          <w:tcPr>
            <w:tcW w:w="0" w:type="auto"/>
          </w:tcPr>
          <w:p w14:paraId="76F25F35" w14:textId="44583241" w:rsidR="002F76FB" w:rsidRPr="00946523" w:rsidRDefault="002C6633"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Anyone Paddling</w:t>
            </w:r>
          </w:p>
        </w:tc>
        <w:tc>
          <w:tcPr>
            <w:tcW w:w="0" w:type="auto"/>
          </w:tcPr>
          <w:p w14:paraId="4B3B7689" w14:textId="777B4985" w:rsidR="002F76FB" w:rsidRPr="00946523" w:rsidRDefault="002C6633" w:rsidP="00E1752E">
            <w:pPr>
              <w:pStyle w:val="ListParagraph"/>
            </w:pPr>
            <w:r>
              <w:rPr>
                <w:rStyle w:val="normaltextrun"/>
                <w:shd w:val="clear" w:color="auto" w:fill="FFFFFF"/>
              </w:rPr>
              <w:t>Following the club’s “Competent Coaches” process (</w:t>
            </w:r>
            <w:hyperlink r:id="rId12" w:tgtFrame="_blank" w:history="1">
              <w:r>
                <w:rPr>
                  <w:rStyle w:val="normaltextrun"/>
                  <w:color w:val="0000FF"/>
                  <w:u w:val="single"/>
                  <w:shd w:val="clear" w:color="auto" w:fill="FFFFFF"/>
                </w:rPr>
                <w:t>https://www.thesubath.com/canoe/coaching/competentcoaches/</w:t>
              </w:r>
            </w:hyperlink>
            <w:r>
              <w:rPr>
                <w:rStyle w:val="normaltextrun"/>
                <w:shd w:val="clear" w:color="auto" w:fill="FFFFFF"/>
              </w:rPr>
              <w:t>), a person with Leadership-level experience will be running the pool session and is equipped with the skills to right an upside-down kayak, mitigating the drowning risk and allowing the paddler to become freed.</w:t>
            </w:r>
            <w:r>
              <w:rPr>
                <w:rStyle w:val="eop"/>
                <w:color w:val="000000"/>
                <w:sz w:val="22"/>
                <w:szCs w:val="22"/>
                <w:shd w:val="clear" w:color="auto" w:fill="FFFFFF"/>
              </w:rPr>
              <w:t> </w:t>
            </w:r>
          </w:p>
        </w:tc>
        <w:tc>
          <w:tcPr>
            <w:tcW w:w="0" w:type="auto"/>
          </w:tcPr>
          <w:p w14:paraId="433F429B" w14:textId="068CC37B" w:rsidR="002F76FB" w:rsidRPr="00946523" w:rsidRDefault="002C6633"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5</w:t>
            </w:r>
          </w:p>
        </w:tc>
        <w:tc>
          <w:tcPr>
            <w:tcW w:w="0" w:type="auto"/>
          </w:tcPr>
          <w:p w14:paraId="6CEB102B" w14:textId="6133ED52" w:rsidR="002F76FB" w:rsidRPr="00946523" w:rsidRDefault="002C6633"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1</w:t>
            </w:r>
          </w:p>
        </w:tc>
        <w:tc>
          <w:tcPr>
            <w:tcW w:w="0" w:type="auto"/>
          </w:tcPr>
          <w:p w14:paraId="10D835FD" w14:textId="20244001" w:rsidR="002F76FB" w:rsidRPr="00946523" w:rsidRDefault="002C6633" w:rsidP="00F91647">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5</w:t>
            </w:r>
          </w:p>
        </w:tc>
        <w:tc>
          <w:tcPr>
            <w:tcW w:w="0" w:type="auto"/>
          </w:tcPr>
          <w:p w14:paraId="519BE1D5" w14:textId="77777777" w:rsidR="002F76FB" w:rsidRPr="00946523" w:rsidRDefault="002F76FB" w:rsidP="00E1752E">
            <w:pPr>
              <w:pStyle w:val="ListParagraph"/>
            </w:pPr>
          </w:p>
        </w:tc>
      </w:tr>
      <w:tr w:rsidR="002C6633" w:rsidRPr="00946523" w14:paraId="6B91BD9A" w14:textId="77777777" w:rsidTr="00B077AE">
        <w:trPr>
          <w:cantSplit/>
          <w:trHeight w:val="375"/>
        </w:trPr>
        <w:tc>
          <w:tcPr>
            <w:tcW w:w="0" w:type="auto"/>
            <w:vAlign w:val="center"/>
          </w:tcPr>
          <w:p w14:paraId="27E94694"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8</w:t>
            </w:r>
          </w:p>
        </w:tc>
        <w:tc>
          <w:tcPr>
            <w:tcW w:w="0" w:type="auto"/>
          </w:tcPr>
          <w:p w14:paraId="2EA3905B" w14:textId="44A191BB" w:rsidR="00A83B39" w:rsidRPr="00946523" w:rsidRDefault="001618FE"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Fire</w:t>
            </w:r>
          </w:p>
        </w:tc>
        <w:tc>
          <w:tcPr>
            <w:tcW w:w="0" w:type="auto"/>
          </w:tcPr>
          <w:p w14:paraId="53E5B705" w14:textId="64F70BE2" w:rsidR="002F76FB" w:rsidRPr="00946523" w:rsidRDefault="001618FE"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 xml:space="preserve">Everyone </w:t>
            </w:r>
            <w:proofErr w:type="gramStart"/>
            <w:r>
              <w:rPr>
                <w:rFonts w:ascii="Arial" w:hAnsi="Arial" w:cs="Arial"/>
                <w:b w:val="0"/>
                <w:bCs w:val="0"/>
                <w:color w:val="000000" w:themeColor="text1"/>
                <w:sz w:val="22"/>
                <w:szCs w:val="22"/>
                <w:u w:val="none"/>
              </w:rPr>
              <w:t>present</w:t>
            </w:r>
            <w:proofErr w:type="gramEnd"/>
          </w:p>
        </w:tc>
        <w:tc>
          <w:tcPr>
            <w:tcW w:w="0" w:type="auto"/>
          </w:tcPr>
          <w:p w14:paraId="2EAB0AFE" w14:textId="47FCCED4" w:rsidR="002F76FB" w:rsidRPr="00946523" w:rsidRDefault="001618FE" w:rsidP="001618FE">
            <w:pPr>
              <w:pStyle w:val="ListParagraph"/>
              <w:numPr>
                <w:ilvl w:val="0"/>
                <w:numId w:val="34"/>
              </w:numPr>
            </w:pPr>
            <w:r w:rsidRPr="001618FE">
              <w:rPr>
                <w:rStyle w:val="normaltextrun"/>
                <w:color w:val="000000"/>
                <w:sz w:val="22"/>
                <w:szCs w:val="22"/>
                <w:shd w:val="clear" w:color="auto" w:fill="FFFFFF"/>
              </w:rPr>
              <w:t>Participants to follow the instruction of facility staff members.</w:t>
            </w:r>
          </w:p>
        </w:tc>
        <w:tc>
          <w:tcPr>
            <w:tcW w:w="0" w:type="auto"/>
          </w:tcPr>
          <w:p w14:paraId="72D17362" w14:textId="5740FF40" w:rsidR="002F76FB" w:rsidRPr="00946523" w:rsidRDefault="003858F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4</w:t>
            </w:r>
          </w:p>
        </w:tc>
        <w:tc>
          <w:tcPr>
            <w:tcW w:w="0" w:type="auto"/>
          </w:tcPr>
          <w:p w14:paraId="684470E2" w14:textId="738D10B7" w:rsidR="002F76FB" w:rsidRPr="00946523" w:rsidRDefault="003858F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1</w:t>
            </w:r>
          </w:p>
        </w:tc>
        <w:tc>
          <w:tcPr>
            <w:tcW w:w="0" w:type="auto"/>
          </w:tcPr>
          <w:p w14:paraId="24AB78BA" w14:textId="05C72DDA" w:rsidR="002F76FB" w:rsidRPr="00946523" w:rsidRDefault="003858F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4</w:t>
            </w:r>
          </w:p>
        </w:tc>
        <w:tc>
          <w:tcPr>
            <w:tcW w:w="0" w:type="auto"/>
          </w:tcPr>
          <w:p w14:paraId="61433D40" w14:textId="77777777" w:rsidR="002F76FB" w:rsidRPr="00946523" w:rsidRDefault="002F76FB" w:rsidP="00E1752E">
            <w:pPr>
              <w:pStyle w:val="ListParagraph"/>
            </w:pPr>
          </w:p>
        </w:tc>
      </w:tr>
      <w:tr w:rsidR="002C6633" w:rsidRPr="00946523" w14:paraId="79CD94FD" w14:textId="77777777" w:rsidTr="00B077AE">
        <w:trPr>
          <w:cantSplit/>
          <w:trHeight w:val="375"/>
        </w:trPr>
        <w:tc>
          <w:tcPr>
            <w:tcW w:w="0" w:type="auto"/>
            <w:vAlign w:val="center"/>
          </w:tcPr>
          <w:p w14:paraId="5123B8BA"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9</w:t>
            </w:r>
          </w:p>
        </w:tc>
        <w:tc>
          <w:tcPr>
            <w:tcW w:w="0" w:type="auto"/>
          </w:tcPr>
          <w:p w14:paraId="43612161" w14:textId="5E02F06D" w:rsidR="00A83B39" w:rsidRPr="00946523" w:rsidRDefault="00EE7415"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Dehydration</w:t>
            </w:r>
          </w:p>
        </w:tc>
        <w:tc>
          <w:tcPr>
            <w:tcW w:w="0" w:type="auto"/>
          </w:tcPr>
          <w:p w14:paraId="004A61F4" w14:textId="60C92BCE" w:rsidR="002F76FB" w:rsidRPr="00946523" w:rsidRDefault="00EE7415" w:rsidP="00C872EC">
            <w:pPr>
              <w:pStyle w:val="Title"/>
              <w:spacing w:line="276" w:lineRule="auto"/>
              <w:ind w:left="0"/>
              <w:jc w:val="left"/>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 xml:space="preserve">Everyone </w:t>
            </w:r>
            <w:proofErr w:type="gramStart"/>
            <w:r>
              <w:rPr>
                <w:rFonts w:ascii="Arial" w:hAnsi="Arial" w:cs="Arial"/>
                <w:b w:val="0"/>
                <w:bCs w:val="0"/>
                <w:color w:val="000000" w:themeColor="text1"/>
                <w:sz w:val="22"/>
                <w:szCs w:val="22"/>
                <w:u w:val="none"/>
              </w:rPr>
              <w:t>present</w:t>
            </w:r>
            <w:proofErr w:type="gramEnd"/>
          </w:p>
        </w:tc>
        <w:tc>
          <w:tcPr>
            <w:tcW w:w="0" w:type="auto"/>
          </w:tcPr>
          <w:p w14:paraId="409C8DB4" w14:textId="4ACFDF6F" w:rsidR="002F76FB" w:rsidRPr="00946523" w:rsidRDefault="00EE7415" w:rsidP="00E1752E">
            <w:pPr>
              <w:pStyle w:val="ListParagraph"/>
            </w:pPr>
            <w:r>
              <w:rPr>
                <w:rStyle w:val="normaltextrun"/>
                <w:shd w:val="clear" w:color="auto" w:fill="FFFFFF"/>
              </w:rPr>
              <w:t>Water readily available on the water side</w:t>
            </w:r>
            <w:r>
              <w:rPr>
                <w:rStyle w:val="eop"/>
                <w:color w:val="000000"/>
                <w:sz w:val="22"/>
                <w:szCs w:val="22"/>
                <w:shd w:val="clear" w:color="auto" w:fill="FFFFFF"/>
              </w:rPr>
              <w:t> </w:t>
            </w:r>
          </w:p>
        </w:tc>
        <w:tc>
          <w:tcPr>
            <w:tcW w:w="0" w:type="auto"/>
          </w:tcPr>
          <w:p w14:paraId="50F517D8" w14:textId="4536B0ED" w:rsidR="002F76FB" w:rsidRPr="00946523" w:rsidRDefault="003858F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2</w:t>
            </w:r>
          </w:p>
        </w:tc>
        <w:tc>
          <w:tcPr>
            <w:tcW w:w="0" w:type="auto"/>
          </w:tcPr>
          <w:p w14:paraId="65A09F72" w14:textId="5E2E5ECB" w:rsidR="002F76FB" w:rsidRPr="00946523" w:rsidRDefault="003858F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1</w:t>
            </w:r>
          </w:p>
        </w:tc>
        <w:tc>
          <w:tcPr>
            <w:tcW w:w="0" w:type="auto"/>
          </w:tcPr>
          <w:p w14:paraId="5E11BA6B" w14:textId="33F784C3" w:rsidR="002F76FB" w:rsidRPr="00946523" w:rsidRDefault="003858F7" w:rsidP="00C872EC">
            <w:pPr>
              <w:pStyle w:val="Title"/>
              <w:spacing w:line="276" w:lineRule="auto"/>
              <w:ind w:left="0"/>
              <w:outlineLvl w:val="0"/>
              <w:rPr>
                <w:rFonts w:ascii="Arial" w:hAnsi="Arial" w:cs="Arial"/>
                <w:b w:val="0"/>
                <w:bCs w:val="0"/>
                <w:color w:val="000000" w:themeColor="text1"/>
                <w:sz w:val="22"/>
                <w:szCs w:val="22"/>
                <w:u w:val="none"/>
              </w:rPr>
            </w:pPr>
            <w:r>
              <w:rPr>
                <w:rFonts w:ascii="Arial" w:hAnsi="Arial" w:cs="Arial"/>
                <w:b w:val="0"/>
                <w:bCs w:val="0"/>
                <w:color w:val="000000" w:themeColor="text1"/>
                <w:sz w:val="22"/>
                <w:szCs w:val="22"/>
                <w:u w:val="none"/>
              </w:rPr>
              <w:t>4</w:t>
            </w:r>
          </w:p>
        </w:tc>
        <w:tc>
          <w:tcPr>
            <w:tcW w:w="0" w:type="auto"/>
          </w:tcPr>
          <w:p w14:paraId="69298B30" w14:textId="77777777" w:rsidR="002F76FB" w:rsidRPr="00946523" w:rsidRDefault="002F76FB" w:rsidP="00E1752E">
            <w:pPr>
              <w:pStyle w:val="ListParagraph"/>
            </w:pPr>
          </w:p>
        </w:tc>
      </w:tr>
      <w:tr w:rsidR="002C6633" w:rsidRPr="00946523" w14:paraId="278E0A69" w14:textId="77777777" w:rsidTr="00B077AE">
        <w:trPr>
          <w:cantSplit/>
          <w:trHeight w:val="375"/>
        </w:trPr>
        <w:tc>
          <w:tcPr>
            <w:tcW w:w="0" w:type="auto"/>
            <w:vAlign w:val="center"/>
          </w:tcPr>
          <w:p w14:paraId="5ED9A4F8" w14:textId="77777777" w:rsidR="002F76FB" w:rsidRPr="00C872EC" w:rsidRDefault="002F76FB" w:rsidP="002F76FB">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10</w:t>
            </w:r>
          </w:p>
        </w:tc>
        <w:tc>
          <w:tcPr>
            <w:tcW w:w="0" w:type="auto"/>
          </w:tcPr>
          <w:p w14:paraId="7A437B51" w14:textId="77777777" w:rsidR="00A83B39" w:rsidRPr="00946523" w:rsidRDefault="00A83B39"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09DECCA3" w14:textId="77777777" w:rsidR="002F76FB" w:rsidRPr="00946523" w:rsidRDefault="002F76FB" w:rsidP="00C872EC">
            <w:pPr>
              <w:pStyle w:val="Title"/>
              <w:spacing w:line="276" w:lineRule="auto"/>
              <w:ind w:left="0"/>
              <w:jc w:val="left"/>
              <w:outlineLvl w:val="0"/>
              <w:rPr>
                <w:rFonts w:ascii="Arial" w:hAnsi="Arial" w:cs="Arial"/>
                <w:b w:val="0"/>
                <w:bCs w:val="0"/>
                <w:color w:val="000000" w:themeColor="text1"/>
                <w:sz w:val="22"/>
                <w:szCs w:val="22"/>
                <w:u w:val="none"/>
              </w:rPr>
            </w:pPr>
          </w:p>
        </w:tc>
        <w:tc>
          <w:tcPr>
            <w:tcW w:w="0" w:type="auto"/>
          </w:tcPr>
          <w:p w14:paraId="435D4695" w14:textId="77777777" w:rsidR="002F76FB" w:rsidRPr="00946523" w:rsidRDefault="002F76FB" w:rsidP="00E1752E">
            <w:pPr>
              <w:pStyle w:val="ListParagraph"/>
            </w:pPr>
          </w:p>
        </w:tc>
        <w:tc>
          <w:tcPr>
            <w:tcW w:w="0" w:type="auto"/>
          </w:tcPr>
          <w:p w14:paraId="6C6992E6"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29357A6A"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03A60DE7" w14:textId="77777777" w:rsidR="002F76FB" w:rsidRPr="00946523" w:rsidRDefault="002F76FB" w:rsidP="00C872EC">
            <w:pPr>
              <w:pStyle w:val="Title"/>
              <w:spacing w:line="276" w:lineRule="auto"/>
              <w:ind w:left="0"/>
              <w:outlineLvl w:val="0"/>
              <w:rPr>
                <w:rFonts w:ascii="Arial" w:hAnsi="Arial" w:cs="Arial"/>
                <w:b w:val="0"/>
                <w:bCs w:val="0"/>
                <w:color w:val="000000" w:themeColor="text1"/>
                <w:sz w:val="22"/>
                <w:szCs w:val="22"/>
                <w:u w:val="none"/>
              </w:rPr>
            </w:pPr>
          </w:p>
        </w:tc>
        <w:tc>
          <w:tcPr>
            <w:tcW w:w="0" w:type="auto"/>
          </w:tcPr>
          <w:p w14:paraId="146FFEC8" w14:textId="77777777" w:rsidR="002F76FB" w:rsidRPr="00946523" w:rsidRDefault="002F76FB" w:rsidP="00E1752E">
            <w:pPr>
              <w:pStyle w:val="ListParagraph"/>
            </w:pPr>
          </w:p>
        </w:tc>
      </w:tr>
    </w:tbl>
    <w:p w14:paraId="0F322A20" w14:textId="77777777" w:rsidR="000218AD" w:rsidRDefault="000218AD"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p w14:paraId="1286C826" w14:textId="77777777" w:rsidR="00894993" w:rsidRPr="00C872EC" w:rsidRDefault="00894993"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676B96">
        <w:trPr>
          <w:cantSplit/>
          <w:trHeight w:val="938"/>
        </w:trPr>
        <w:tc>
          <w:tcPr>
            <w:tcW w:w="2564" w:type="dxa"/>
            <w:vAlign w:val="center"/>
          </w:tcPr>
          <w:p w14:paraId="57B907F6"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Assessor signature:</w:t>
            </w:r>
          </w:p>
          <w:p w14:paraId="70733E02" w14:textId="77777777" w:rsidR="00676B96" w:rsidRDefault="00676B96" w:rsidP="000218AD">
            <w:pPr>
              <w:pStyle w:val="Title"/>
              <w:ind w:left="0"/>
              <w:jc w:val="left"/>
              <w:outlineLvl w:val="0"/>
              <w:rPr>
                <w:rFonts w:ascii="Arial" w:hAnsi="Arial" w:cs="Arial"/>
                <w:sz w:val="22"/>
                <w:u w:val="none"/>
              </w:rPr>
            </w:pPr>
          </w:p>
          <w:p w14:paraId="101EC42C" w14:textId="77777777" w:rsidR="00676B96" w:rsidRDefault="00676B96" w:rsidP="000218AD">
            <w:pPr>
              <w:pStyle w:val="Title"/>
              <w:ind w:left="0"/>
              <w:jc w:val="left"/>
              <w:outlineLvl w:val="0"/>
              <w:rPr>
                <w:rFonts w:ascii="Arial" w:hAnsi="Arial" w:cs="Arial"/>
                <w:sz w:val="22"/>
                <w:u w:val="none"/>
              </w:rPr>
            </w:pPr>
          </w:p>
          <w:p w14:paraId="07587FC3" w14:textId="77777777" w:rsidR="00676B96" w:rsidRDefault="00676B96" w:rsidP="000218AD">
            <w:pPr>
              <w:pStyle w:val="Title"/>
              <w:ind w:left="0"/>
              <w:jc w:val="left"/>
              <w:outlineLvl w:val="0"/>
              <w:rPr>
                <w:rFonts w:ascii="Arial" w:hAnsi="Arial" w:cs="Arial"/>
                <w:sz w:val="22"/>
                <w:u w:val="none"/>
              </w:rPr>
            </w:pPr>
          </w:p>
        </w:tc>
        <w:tc>
          <w:tcPr>
            <w:tcW w:w="2565" w:type="dxa"/>
            <w:vAlign w:val="center"/>
          </w:tcPr>
          <w:p w14:paraId="692A2305"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Print name:</w:t>
            </w:r>
          </w:p>
          <w:p w14:paraId="108E6617" w14:textId="77777777" w:rsidR="00676B96" w:rsidRDefault="00676B96" w:rsidP="000218AD">
            <w:pPr>
              <w:pStyle w:val="Title"/>
              <w:ind w:left="0"/>
              <w:jc w:val="left"/>
              <w:outlineLvl w:val="0"/>
              <w:rPr>
                <w:rFonts w:ascii="Arial" w:hAnsi="Arial" w:cs="Arial"/>
                <w:sz w:val="22"/>
                <w:u w:val="none"/>
              </w:rPr>
            </w:pPr>
          </w:p>
          <w:p w14:paraId="41EF29B7" w14:textId="77777777" w:rsidR="00676B96" w:rsidRPr="00C872EC" w:rsidRDefault="00676B96" w:rsidP="000218AD">
            <w:pPr>
              <w:rPr>
                <w:b/>
                <w:bCs/>
                <w:color w:val="000000"/>
                <w:szCs w:val="20"/>
              </w:rPr>
            </w:pPr>
          </w:p>
          <w:p w14:paraId="0F203583" w14:textId="77777777" w:rsidR="00676B96" w:rsidRDefault="00676B96" w:rsidP="000218AD">
            <w:pPr>
              <w:pStyle w:val="Title"/>
              <w:ind w:left="0"/>
              <w:jc w:val="left"/>
              <w:outlineLvl w:val="0"/>
              <w:rPr>
                <w:rFonts w:ascii="Arial" w:hAnsi="Arial" w:cs="Arial"/>
                <w:sz w:val="22"/>
                <w:u w:val="none"/>
              </w:rPr>
            </w:pPr>
          </w:p>
        </w:tc>
        <w:tc>
          <w:tcPr>
            <w:tcW w:w="2564" w:type="dxa"/>
            <w:vAlign w:val="center"/>
          </w:tcPr>
          <w:p w14:paraId="61B1A8DF" w14:textId="77777777" w:rsidR="00676B96" w:rsidRPr="00676B96" w:rsidRDefault="00676B96" w:rsidP="000218AD">
            <w:pPr>
              <w:rPr>
                <w:b/>
                <w:sz w:val="22"/>
                <w:szCs w:val="22"/>
              </w:rPr>
            </w:pPr>
            <w:r w:rsidRPr="00676B96">
              <w:rPr>
                <w:b/>
                <w:sz w:val="22"/>
                <w:szCs w:val="22"/>
              </w:rPr>
              <w:t>Date:</w:t>
            </w:r>
          </w:p>
          <w:p w14:paraId="77A85B62" w14:textId="77777777" w:rsidR="00676B96" w:rsidRDefault="00676B96" w:rsidP="000218AD">
            <w:pPr>
              <w:rPr>
                <w:b/>
              </w:rPr>
            </w:pPr>
          </w:p>
          <w:p w14:paraId="10C6BFC8" w14:textId="77777777" w:rsidR="00676B96" w:rsidRDefault="00676B96" w:rsidP="000218AD">
            <w:pPr>
              <w:jc w:val="center"/>
              <w:rPr>
                <w:b/>
                <w:bCs/>
                <w:color w:val="000000"/>
                <w:szCs w:val="20"/>
              </w:rPr>
            </w:pPr>
          </w:p>
          <w:p w14:paraId="33B814D4" w14:textId="77777777" w:rsidR="00676B96" w:rsidRDefault="00676B96" w:rsidP="000218AD">
            <w:pPr>
              <w:pStyle w:val="Title"/>
              <w:ind w:left="0"/>
              <w:outlineLvl w:val="0"/>
              <w:rPr>
                <w:rFonts w:ascii="Arial" w:hAnsi="Arial" w:cs="Arial"/>
                <w:sz w:val="22"/>
                <w:u w:val="none"/>
              </w:rPr>
            </w:pPr>
          </w:p>
        </w:tc>
        <w:tc>
          <w:tcPr>
            <w:tcW w:w="2565" w:type="dxa"/>
          </w:tcPr>
          <w:p w14:paraId="64C32F03" w14:textId="0FE65061" w:rsidR="00676B96" w:rsidRDefault="00676B96" w:rsidP="000218AD">
            <w:pPr>
              <w:rPr>
                <w:b/>
              </w:rPr>
            </w:pPr>
            <w:r>
              <w:rPr>
                <w:b/>
              </w:rPr>
              <w:t>Authoriser’s signature:</w:t>
            </w:r>
          </w:p>
        </w:tc>
        <w:tc>
          <w:tcPr>
            <w:tcW w:w="2564" w:type="dxa"/>
          </w:tcPr>
          <w:p w14:paraId="2EEF76DC" w14:textId="4A412F9E" w:rsidR="00676B96" w:rsidRDefault="00676B96" w:rsidP="000218AD">
            <w:pPr>
              <w:rPr>
                <w:b/>
              </w:rPr>
            </w:pPr>
            <w:r>
              <w:rPr>
                <w:b/>
              </w:rPr>
              <w:t>Print name:</w:t>
            </w:r>
          </w:p>
        </w:tc>
        <w:tc>
          <w:tcPr>
            <w:tcW w:w="2565" w:type="dxa"/>
          </w:tcPr>
          <w:p w14:paraId="2C473C52" w14:textId="263A2378" w:rsidR="00676B96" w:rsidRDefault="00676B96" w:rsidP="000218AD">
            <w:pPr>
              <w:rPr>
                <w:b/>
              </w:rPr>
            </w:pPr>
            <w:r>
              <w:rPr>
                <w:b/>
              </w:rPr>
              <w:t>Date:</w:t>
            </w:r>
          </w:p>
        </w:tc>
      </w:tr>
    </w:tbl>
    <w:p w14:paraId="05C9F843"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981"/>
        <w:gridCol w:w="1839"/>
        <w:gridCol w:w="1557"/>
        <w:gridCol w:w="1698"/>
        <w:gridCol w:w="5372"/>
      </w:tblGrid>
      <w:tr w:rsidR="001F12EB" w14:paraId="5356CC5F" w14:textId="77777777" w:rsidTr="000218AD">
        <w:trPr>
          <w:cantSplit/>
        </w:trPr>
        <w:tc>
          <w:tcPr>
            <w:tcW w:w="15309" w:type="dxa"/>
            <w:gridSpan w:val="6"/>
            <w:tcBorders>
              <w:top w:val="nil"/>
              <w:left w:val="nil"/>
              <w:right w:val="nil"/>
            </w:tcBorders>
          </w:tcPr>
          <w:p w14:paraId="3045E6AD" w14:textId="77777777" w:rsidR="001F12EB" w:rsidRDefault="001F12EB">
            <w:pPr>
              <w:pStyle w:val="Title"/>
              <w:ind w:left="0"/>
              <w:outlineLvl w:val="0"/>
              <w:rPr>
                <w:rFonts w:ascii="Arial" w:hAnsi="Arial" w:cs="Arial"/>
                <w:sz w:val="40"/>
                <w:u w:val="none"/>
              </w:rPr>
            </w:pPr>
            <w:r>
              <w:rPr>
                <w:rFonts w:ascii="Arial" w:hAnsi="Arial" w:cs="Arial"/>
                <w:sz w:val="40"/>
                <w:u w:val="none"/>
              </w:rPr>
              <w:lastRenderedPageBreak/>
              <w:t>Risk Assessment Action Plan</w:t>
            </w:r>
          </w:p>
          <w:p w14:paraId="04AF4781" w14:textId="77777777" w:rsidR="00894993" w:rsidRDefault="00894993">
            <w:pPr>
              <w:pStyle w:val="Title"/>
              <w:ind w:left="0"/>
              <w:outlineLvl w:val="0"/>
              <w:rPr>
                <w:rFonts w:ascii="Arial" w:hAnsi="Arial" w:cs="Arial"/>
                <w:sz w:val="40"/>
                <w:u w:val="none"/>
              </w:rPr>
            </w:pPr>
          </w:p>
        </w:tc>
      </w:tr>
      <w:tr w:rsidR="001F12EB" w14:paraId="51186A90" w14:textId="77777777" w:rsidTr="000218AD">
        <w:tc>
          <w:tcPr>
            <w:tcW w:w="828" w:type="dxa"/>
            <w:shd w:val="clear" w:color="auto" w:fill="E0E0E0"/>
          </w:tcPr>
          <w:p w14:paraId="43EB2E4E" w14:textId="77777777" w:rsidR="001F12EB" w:rsidRDefault="009B43FF" w:rsidP="009B43FF">
            <w:pPr>
              <w:pStyle w:val="Title"/>
              <w:ind w:left="0"/>
              <w:outlineLvl w:val="0"/>
              <w:rPr>
                <w:rFonts w:ascii="Arial" w:hAnsi="Arial" w:cs="Arial"/>
                <w:sz w:val="22"/>
                <w:u w:val="none"/>
              </w:rPr>
            </w:pPr>
            <w:r>
              <w:rPr>
                <w:rFonts w:ascii="Arial" w:hAnsi="Arial" w:cs="Arial"/>
                <w:sz w:val="22"/>
                <w:u w:val="none"/>
              </w:rPr>
              <w:t xml:space="preserve">Hazard No. </w:t>
            </w:r>
          </w:p>
        </w:tc>
        <w:tc>
          <w:tcPr>
            <w:tcW w:w="3992" w:type="dxa"/>
            <w:shd w:val="clear" w:color="auto" w:fill="E0E0E0"/>
          </w:tcPr>
          <w:p w14:paraId="305C3F5A" w14:textId="77777777" w:rsidR="001F12EB" w:rsidRDefault="00B57FC4">
            <w:pPr>
              <w:pStyle w:val="Title"/>
              <w:ind w:left="0"/>
              <w:outlineLvl w:val="0"/>
              <w:rPr>
                <w:rFonts w:ascii="Arial" w:hAnsi="Arial" w:cs="Arial"/>
                <w:sz w:val="22"/>
                <w:u w:val="none"/>
              </w:rPr>
            </w:pPr>
            <w:r>
              <w:rPr>
                <w:rFonts w:ascii="Arial" w:hAnsi="Arial" w:cs="Arial"/>
                <w:sz w:val="22"/>
                <w:u w:val="none"/>
              </w:rPr>
              <w:t>Action to be taken</w:t>
            </w:r>
          </w:p>
        </w:tc>
        <w:tc>
          <w:tcPr>
            <w:tcW w:w="1843" w:type="dxa"/>
            <w:shd w:val="clear" w:color="auto" w:fill="E0E0E0"/>
          </w:tcPr>
          <w:p w14:paraId="5DF73171"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tc>
        <w:tc>
          <w:tcPr>
            <w:tcW w:w="1559" w:type="dxa"/>
            <w:shd w:val="clear" w:color="auto" w:fill="E0E0E0"/>
          </w:tcPr>
          <w:p w14:paraId="6F309C68"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701" w:type="dxa"/>
            <w:tcBorders>
              <w:right w:val="single" w:sz="4" w:space="0" w:color="auto"/>
            </w:tcBorders>
            <w:shd w:val="clear" w:color="auto" w:fill="E0E0E0"/>
          </w:tcPr>
          <w:p w14:paraId="36ED3240" w14:textId="77777777" w:rsidR="001F12EB" w:rsidRDefault="001F12EB">
            <w:pPr>
              <w:pStyle w:val="Title"/>
              <w:ind w:left="0"/>
              <w:outlineLvl w:val="0"/>
              <w:rPr>
                <w:rFonts w:ascii="Arial" w:hAnsi="Arial" w:cs="Arial"/>
                <w:sz w:val="22"/>
                <w:u w:val="none"/>
              </w:rPr>
            </w:pPr>
            <w:r>
              <w:rPr>
                <w:rFonts w:ascii="Arial" w:hAnsi="Arial" w:cs="Arial"/>
                <w:sz w:val="22"/>
                <w:u w:val="none"/>
              </w:rPr>
              <w:t>Review date</w:t>
            </w:r>
          </w:p>
        </w:tc>
        <w:tc>
          <w:tcPr>
            <w:tcW w:w="5386" w:type="dxa"/>
            <w:tcBorders>
              <w:left w:val="single" w:sz="4" w:space="0" w:color="auto"/>
            </w:tcBorders>
            <w:shd w:val="clear" w:color="auto" w:fill="E0E0E0"/>
          </w:tcPr>
          <w:p w14:paraId="44AD8D74" w14:textId="77777777" w:rsidR="001F12EB" w:rsidRDefault="001F12EB">
            <w:pPr>
              <w:pStyle w:val="Title"/>
              <w:ind w:left="0"/>
              <w:outlineLvl w:val="0"/>
              <w:rPr>
                <w:rFonts w:ascii="Arial" w:hAnsi="Arial" w:cs="Arial"/>
                <w:sz w:val="22"/>
                <w:u w:val="none"/>
              </w:rPr>
            </w:pPr>
            <w:r>
              <w:rPr>
                <w:rFonts w:ascii="Arial" w:hAnsi="Arial" w:cs="Arial"/>
                <w:sz w:val="22"/>
                <w:u w:val="none"/>
              </w:rPr>
              <w:t>Outcome at review date</w:t>
            </w:r>
          </w:p>
        </w:tc>
      </w:tr>
      <w:tr w:rsidR="001F12EB" w14:paraId="7C0856AE" w14:textId="77777777" w:rsidTr="000218AD">
        <w:tc>
          <w:tcPr>
            <w:tcW w:w="828" w:type="dxa"/>
          </w:tcPr>
          <w:p w14:paraId="30BD04D5" w14:textId="77777777" w:rsidR="001F12EB" w:rsidRDefault="001F12EB">
            <w:pPr>
              <w:pStyle w:val="Title"/>
              <w:ind w:left="0"/>
              <w:outlineLvl w:val="0"/>
              <w:rPr>
                <w:rFonts w:ascii="Arial" w:hAnsi="Arial" w:cs="Arial"/>
                <w:b w:val="0"/>
                <w:bCs w:val="0"/>
                <w:sz w:val="22"/>
                <w:u w:val="none"/>
              </w:rPr>
            </w:pPr>
          </w:p>
        </w:tc>
        <w:tc>
          <w:tcPr>
            <w:tcW w:w="3992" w:type="dxa"/>
          </w:tcPr>
          <w:p w14:paraId="5E6F3625" w14:textId="77777777" w:rsidR="001F12EB" w:rsidRDefault="001F12EB">
            <w:pPr>
              <w:pStyle w:val="Title"/>
              <w:ind w:left="0"/>
              <w:jc w:val="left"/>
              <w:outlineLvl w:val="0"/>
              <w:rPr>
                <w:rFonts w:ascii="Arial" w:hAnsi="Arial" w:cs="Arial"/>
                <w:b w:val="0"/>
                <w:bCs w:val="0"/>
                <w:sz w:val="22"/>
                <w:u w:val="none"/>
              </w:rPr>
            </w:pPr>
          </w:p>
        </w:tc>
        <w:tc>
          <w:tcPr>
            <w:tcW w:w="1843" w:type="dxa"/>
          </w:tcPr>
          <w:p w14:paraId="6B7D1051" w14:textId="77777777" w:rsidR="001F12EB" w:rsidRDefault="001F12EB">
            <w:pPr>
              <w:pStyle w:val="Title"/>
              <w:ind w:left="0"/>
              <w:jc w:val="left"/>
              <w:outlineLvl w:val="0"/>
              <w:rPr>
                <w:rFonts w:ascii="Arial" w:hAnsi="Arial" w:cs="Arial"/>
                <w:b w:val="0"/>
                <w:bCs w:val="0"/>
                <w:sz w:val="22"/>
                <w:u w:val="none"/>
              </w:rPr>
            </w:pPr>
          </w:p>
        </w:tc>
        <w:tc>
          <w:tcPr>
            <w:tcW w:w="1559" w:type="dxa"/>
          </w:tcPr>
          <w:p w14:paraId="37E7DC5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54FC4161"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6C650F49" w14:textId="77777777" w:rsidR="001F12EB" w:rsidRDefault="001F12EB">
            <w:pPr>
              <w:pStyle w:val="Title"/>
              <w:ind w:left="0"/>
              <w:jc w:val="left"/>
              <w:outlineLvl w:val="0"/>
              <w:rPr>
                <w:rFonts w:ascii="Arial" w:hAnsi="Arial" w:cs="Arial"/>
                <w:b w:val="0"/>
                <w:bCs w:val="0"/>
                <w:sz w:val="22"/>
                <w:u w:val="none"/>
              </w:rPr>
            </w:pPr>
          </w:p>
        </w:tc>
      </w:tr>
      <w:tr w:rsidR="001F12EB" w14:paraId="59B9ED19" w14:textId="77777777" w:rsidTr="000218AD">
        <w:tc>
          <w:tcPr>
            <w:tcW w:w="828" w:type="dxa"/>
          </w:tcPr>
          <w:p w14:paraId="66F25874" w14:textId="77777777" w:rsidR="001F12EB" w:rsidRDefault="001F12EB">
            <w:pPr>
              <w:pStyle w:val="Title"/>
              <w:ind w:left="0"/>
              <w:outlineLvl w:val="0"/>
              <w:rPr>
                <w:rFonts w:ascii="Arial" w:hAnsi="Arial" w:cs="Arial"/>
                <w:b w:val="0"/>
                <w:bCs w:val="0"/>
                <w:sz w:val="22"/>
                <w:u w:val="none"/>
              </w:rPr>
            </w:pPr>
          </w:p>
        </w:tc>
        <w:tc>
          <w:tcPr>
            <w:tcW w:w="3992" w:type="dxa"/>
          </w:tcPr>
          <w:p w14:paraId="7A385518" w14:textId="77777777" w:rsidR="001F12EB" w:rsidRDefault="001F12EB">
            <w:pPr>
              <w:pStyle w:val="Title"/>
              <w:ind w:left="0"/>
              <w:jc w:val="left"/>
              <w:outlineLvl w:val="0"/>
              <w:rPr>
                <w:rFonts w:ascii="Arial" w:hAnsi="Arial" w:cs="Arial"/>
                <w:b w:val="0"/>
                <w:bCs w:val="0"/>
                <w:sz w:val="22"/>
                <w:u w:val="none"/>
              </w:rPr>
            </w:pPr>
          </w:p>
        </w:tc>
        <w:tc>
          <w:tcPr>
            <w:tcW w:w="1843" w:type="dxa"/>
          </w:tcPr>
          <w:p w14:paraId="5E257CB1" w14:textId="77777777" w:rsidR="001F12EB" w:rsidRDefault="001F12EB">
            <w:pPr>
              <w:pStyle w:val="Title"/>
              <w:ind w:left="0"/>
              <w:jc w:val="left"/>
              <w:outlineLvl w:val="0"/>
              <w:rPr>
                <w:rFonts w:ascii="Arial" w:hAnsi="Arial" w:cs="Arial"/>
                <w:b w:val="0"/>
                <w:bCs w:val="0"/>
                <w:sz w:val="22"/>
                <w:u w:val="none"/>
              </w:rPr>
            </w:pPr>
          </w:p>
        </w:tc>
        <w:tc>
          <w:tcPr>
            <w:tcW w:w="1559" w:type="dxa"/>
          </w:tcPr>
          <w:p w14:paraId="5F2D7F9F"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F85D11F"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BB494B5" w14:textId="77777777" w:rsidR="001F12EB" w:rsidRDefault="001F12EB">
            <w:pPr>
              <w:pStyle w:val="Title"/>
              <w:ind w:left="0"/>
              <w:jc w:val="left"/>
              <w:outlineLvl w:val="0"/>
              <w:rPr>
                <w:rFonts w:ascii="Arial" w:hAnsi="Arial" w:cs="Arial"/>
                <w:b w:val="0"/>
                <w:bCs w:val="0"/>
                <w:sz w:val="22"/>
                <w:u w:val="none"/>
              </w:rPr>
            </w:pPr>
          </w:p>
        </w:tc>
      </w:tr>
      <w:tr w:rsidR="001F12EB" w14:paraId="0EE1F47C" w14:textId="77777777" w:rsidTr="000218AD">
        <w:tc>
          <w:tcPr>
            <w:tcW w:w="828" w:type="dxa"/>
          </w:tcPr>
          <w:p w14:paraId="4CC9AFF9" w14:textId="77777777" w:rsidR="001F12EB" w:rsidRDefault="001F12EB">
            <w:pPr>
              <w:pStyle w:val="Title"/>
              <w:ind w:left="0"/>
              <w:outlineLvl w:val="0"/>
              <w:rPr>
                <w:rFonts w:ascii="Arial" w:hAnsi="Arial" w:cs="Arial"/>
                <w:b w:val="0"/>
                <w:bCs w:val="0"/>
                <w:sz w:val="22"/>
                <w:u w:val="none"/>
              </w:rPr>
            </w:pPr>
          </w:p>
        </w:tc>
        <w:tc>
          <w:tcPr>
            <w:tcW w:w="3992" w:type="dxa"/>
          </w:tcPr>
          <w:p w14:paraId="7070BFC4" w14:textId="77777777" w:rsidR="001F12EB" w:rsidRDefault="001F12EB">
            <w:pPr>
              <w:pStyle w:val="Title"/>
              <w:ind w:left="0"/>
              <w:jc w:val="left"/>
              <w:outlineLvl w:val="0"/>
              <w:rPr>
                <w:rFonts w:ascii="Arial" w:hAnsi="Arial" w:cs="Arial"/>
                <w:b w:val="0"/>
                <w:bCs w:val="0"/>
                <w:sz w:val="22"/>
                <w:u w:val="none"/>
              </w:rPr>
            </w:pPr>
          </w:p>
        </w:tc>
        <w:tc>
          <w:tcPr>
            <w:tcW w:w="1843" w:type="dxa"/>
          </w:tcPr>
          <w:p w14:paraId="3079BA04" w14:textId="77777777" w:rsidR="001F12EB" w:rsidRDefault="001F12EB">
            <w:pPr>
              <w:pStyle w:val="Title"/>
              <w:ind w:left="0"/>
              <w:jc w:val="left"/>
              <w:outlineLvl w:val="0"/>
              <w:rPr>
                <w:rFonts w:ascii="Arial" w:hAnsi="Arial" w:cs="Arial"/>
                <w:b w:val="0"/>
                <w:bCs w:val="0"/>
                <w:sz w:val="22"/>
                <w:u w:val="none"/>
              </w:rPr>
            </w:pPr>
          </w:p>
        </w:tc>
        <w:tc>
          <w:tcPr>
            <w:tcW w:w="1559" w:type="dxa"/>
          </w:tcPr>
          <w:p w14:paraId="48E1F00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EC184A6"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10A9AD1" w14:textId="77777777" w:rsidR="001F12EB" w:rsidRDefault="001F12EB">
            <w:pPr>
              <w:pStyle w:val="Title"/>
              <w:ind w:left="0"/>
              <w:jc w:val="left"/>
              <w:outlineLvl w:val="0"/>
              <w:rPr>
                <w:rFonts w:ascii="Arial" w:hAnsi="Arial" w:cs="Arial"/>
                <w:b w:val="0"/>
                <w:bCs w:val="0"/>
                <w:sz w:val="22"/>
                <w:u w:val="none"/>
              </w:rPr>
            </w:pPr>
          </w:p>
        </w:tc>
      </w:tr>
      <w:tr w:rsidR="001F12EB" w14:paraId="431CD30C" w14:textId="77777777" w:rsidTr="000218AD">
        <w:tc>
          <w:tcPr>
            <w:tcW w:w="828" w:type="dxa"/>
          </w:tcPr>
          <w:p w14:paraId="0D6CE123" w14:textId="77777777" w:rsidR="001F12EB" w:rsidRDefault="001F12EB">
            <w:pPr>
              <w:pStyle w:val="Title"/>
              <w:ind w:left="0"/>
              <w:outlineLvl w:val="0"/>
              <w:rPr>
                <w:rFonts w:ascii="Arial" w:hAnsi="Arial" w:cs="Arial"/>
                <w:b w:val="0"/>
                <w:bCs w:val="0"/>
                <w:sz w:val="22"/>
                <w:u w:val="none"/>
              </w:rPr>
            </w:pPr>
          </w:p>
        </w:tc>
        <w:tc>
          <w:tcPr>
            <w:tcW w:w="3992" w:type="dxa"/>
          </w:tcPr>
          <w:p w14:paraId="2505C183" w14:textId="77777777" w:rsidR="001F12EB" w:rsidRDefault="001F12EB">
            <w:pPr>
              <w:pStyle w:val="Title"/>
              <w:ind w:left="0"/>
              <w:jc w:val="left"/>
              <w:outlineLvl w:val="0"/>
              <w:rPr>
                <w:rFonts w:ascii="Arial" w:hAnsi="Arial" w:cs="Arial"/>
                <w:b w:val="0"/>
                <w:bCs w:val="0"/>
                <w:sz w:val="22"/>
                <w:u w:val="none"/>
              </w:rPr>
            </w:pPr>
          </w:p>
        </w:tc>
        <w:tc>
          <w:tcPr>
            <w:tcW w:w="1843" w:type="dxa"/>
          </w:tcPr>
          <w:p w14:paraId="68DD8CDA" w14:textId="77777777" w:rsidR="001F12EB" w:rsidRDefault="001F12EB">
            <w:pPr>
              <w:pStyle w:val="Title"/>
              <w:ind w:left="0"/>
              <w:jc w:val="left"/>
              <w:outlineLvl w:val="0"/>
              <w:rPr>
                <w:rFonts w:ascii="Arial" w:hAnsi="Arial" w:cs="Arial"/>
                <w:b w:val="0"/>
                <w:bCs w:val="0"/>
                <w:sz w:val="22"/>
                <w:u w:val="none"/>
              </w:rPr>
            </w:pPr>
          </w:p>
        </w:tc>
        <w:tc>
          <w:tcPr>
            <w:tcW w:w="1559" w:type="dxa"/>
          </w:tcPr>
          <w:p w14:paraId="1671699E"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7ED8919"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EB14E7D" w14:textId="77777777" w:rsidR="001F12EB" w:rsidRDefault="001F12EB">
            <w:pPr>
              <w:pStyle w:val="Title"/>
              <w:ind w:left="0"/>
              <w:jc w:val="left"/>
              <w:outlineLvl w:val="0"/>
              <w:rPr>
                <w:rFonts w:ascii="Arial" w:hAnsi="Arial" w:cs="Arial"/>
                <w:b w:val="0"/>
                <w:bCs w:val="0"/>
                <w:sz w:val="22"/>
                <w:u w:val="none"/>
              </w:rPr>
            </w:pPr>
          </w:p>
        </w:tc>
      </w:tr>
      <w:tr w:rsidR="001F12EB" w14:paraId="1FD871D2" w14:textId="77777777" w:rsidTr="000218AD">
        <w:tc>
          <w:tcPr>
            <w:tcW w:w="828" w:type="dxa"/>
          </w:tcPr>
          <w:p w14:paraId="43D951B2" w14:textId="77777777" w:rsidR="001F12EB" w:rsidRDefault="001F12EB">
            <w:pPr>
              <w:pStyle w:val="Title"/>
              <w:ind w:left="0"/>
              <w:outlineLvl w:val="0"/>
              <w:rPr>
                <w:rFonts w:ascii="Arial" w:hAnsi="Arial" w:cs="Arial"/>
                <w:b w:val="0"/>
                <w:bCs w:val="0"/>
                <w:sz w:val="22"/>
                <w:u w:val="none"/>
              </w:rPr>
            </w:pPr>
          </w:p>
        </w:tc>
        <w:tc>
          <w:tcPr>
            <w:tcW w:w="3992" w:type="dxa"/>
          </w:tcPr>
          <w:p w14:paraId="031FE772" w14:textId="77777777" w:rsidR="001F12EB" w:rsidRDefault="001F12EB">
            <w:pPr>
              <w:pStyle w:val="Title"/>
              <w:ind w:left="0"/>
              <w:jc w:val="left"/>
              <w:outlineLvl w:val="0"/>
              <w:rPr>
                <w:rFonts w:ascii="Arial" w:hAnsi="Arial" w:cs="Arial"/>
                <w:b w:val="0"/>
                <w:bCs w:val="0"/>
                <w:sz w:val="22"/>
                <w:u w:val="none"/>
              </w:rPr>
            </w:pPr>
          </w:p>
        </w:tc>
        <w:tc>
          <w:tcPr>
            <w:tcW w:w="1843" w:type="dxa"/>
          </w:tcPr>
          <w:p w14:paraId="79FEA25A" w14:textId="77777777" w:rsidR="001F12EB" w:rsidRDefault="001F12EB">
            <w:pPr>
              <w:pStyle w:val="Title"/>
              <w:ind w:left="0"/>
              <w:jc w:val="left"/>
              <w:outlineLvl w:val="0"/>
              <w:rPr>
                <w:rFonts w:ascii="Arial" w:hAnsi="Arial" w:cs="Arial"/>
                <w:b w:val="0"/>
                <w:bCs w:val="0"/>
                <w:sz w:val="22"/>
                <w:u w:val="none"/>
              </w:rPr>
            </w:pPr>
          </w:p>
        </w:tc>
        <w:tc>
          <w:tcPr>
            <w:tcW w:w="1559" w:type="dxa"/>
          </w:tcPr>
          <w:p w14:paraId="38A761C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085E6B8E"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2950E7C6" w14:textId="77777777" w:rsidR="001F12EB" w:rsidRDefault="001F12EB">
            <w:pPr>
              <w:pStyle w:val="Title"/>
              <w:ind w:left="0"/>
              <w:jc w:val="left"/>
              <w:outlineLvl w:val="0"/>
              <w:rPr>
                <w:rFonts w:ascii="Arial" w:hAnsi="Arial" w:cs="Arial"/>
                <w:b w:val="0"/>
                <w:bCs w:val="0"/>
                <w:sz w:val="22"/>
                <w:u w:val="none"/>
              </w:rPr>
            </w:pPr>
          </w:p>
        </w:tc>
      </w:tr>
      <w:tr w:rsidR="001F12EB" w14:paraId="4BD9AD90" w14:textId="77777777" w:rsidTr="000218AD">
        <w:tc>
          <w:tcPr>
            <w:tcW w:w="828" w:type="dxa"/>
          </w:tcPr>
          <w:p w14:paraId="4D93456D" w14:textId="77777777" w:rsidR="001F12EB" w:rsidRDefault="001F12EB">
            <w:pPr>
              <w:pStyle w:val="Title"/>
              <w:ind w:left="0"/>
              <w:outlineLvl w:val="0"/>
              <w:rPr>
                <w:rFonts w:ascii="Arial" w:hAnsi="Arial" w:cs="Arial"/>
                <w:b w:val="0"/>
                <w:bCs w:val="0"/>
                <w:sz w:val="22"/>
                <w:u w:val="none"/>
              </w:rPr>
            </w:pPr>
          </w:p>
        </w:tc>
        <w:tc>
          <w:tcPr>
            <w:tcW w:w="3992" w:type="dxa"/>
          </w:tcPr>
          <w:p w14:paraId="25DB5305" w14:textId="77777777" w:rsidR="001F12EB" w:rsidRDefault="001F12EB">
            <w:pPr>
              <w:pStyle w:val="Title"/>
              <w:ind w:left="0"/>
              <w:jc w:val="left"/>
              <w:outlineLvl w:val="0"/>
              <w:rPr>
                <w:rFonts w:ascii="Arial" w:hAnsi="Arial" w:cs="Arial"/>
                <w:b w:val="0"/>
                <w:bCs w:val="0"/>
                <w:sz w:val="22"/>
                <w:u w:val="none"/>
              </w:rPr>
            </w:pPr>
          </w:p>
        </w:tc>
        <w:tc>
          <w:tcPr>
            <w:tcW w:w="1843" w:type="dxa"/>
          </w:tcPr>
          <w:p w14:paraId="6A0CBA49" w14:textId="77777777" w:rsidR="001F12EB" w:rsidRDefault="001F12EB">
            <w:pPr>
              <w:pStyle w:val="Title"/>
              <w:ind w:left="0"/>
              <w:jc w:val="left"/>
              <w:outlineLvl w:val="0"/>
              <w:rPr>
                <w:rFonts w:ascii="Arial" w:hAnsi="Arial" w:cs="Arial"/>
                <w:b w:val="0"/>
                <w:bCs w:val="0"/>
                <w:sz w:val="22"/>
                <w:u w:val="none"/>
              </w:rPr>
            </w:pPr>
          </w:p>
        </w:tc>
        <w:tc>
          <w:tcPr>
            <w:tcW w:w="1559" w:type="dxa"/>
          </w:tcPr>
          <w:p w14:paraId="055369B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C0AB012"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1119DA5" w14:textId="77777777" w:rsidR="001F12EB" w:rsidRDefault="001F12EB">
            <w:pPr>
              <w:pStyle w:val="Title"/>
              <w:ind w:left="0"/>
              <w:jc w:val="left"/>
              <w:outlineLvl w:val="0"/>
              <w:rPr>
                <w:rFonts w:ascii="Arial" w:hAnsi="Arial" w:cs="Arial"/>
                <w:b w:val="0"/>
                <w:bCs w:val="0"/>
                <w:sz w:val="22"/>
                <w:u w:val="none"/>
              </w:rPr>
            </w:pPr>
          </w:p>
        </w:tc>
      </w:tr>
      <w:tr w:rsidR="001F12EB" w14:paraId="2B801AE5" w14:textId="77777777" w:rsidTr="000218AD">
        <w:tc>
          <w:tcPr>
            <w:tcW w:w="828" w:type="dxa"/>
          </w:tcPr>
          <w:p w14:paraId="78E4596E" w14:textId="77777777" w:rsidR="001F12EB" w:rsidRDefault="001F12EB">
            <w:pPr>
              <w:pStyle w:val="Title"/>
              <w:ind w:left="0"/>
              <w:outlineLvl w:val="0"/>
              <w:rPr>
                <w:rFonts w:ascii="Arial" w:hAnsi="Arial" w:cs="Arial"/>
                <w:b w:val="0"/>
                <w:bCs w:val="0"/>
                <w:sz w:val="22"/>
                <w:u w:val="none"/>
              </w:rPr>
            </w:pPr>
          </w:p>
        </w:tc>
        <w:tc>
          <w:tcPr>
            <w:tcW w:w="3992" w:type="dxa"/>
          </w:tcPr>
          <w:p w14:paraId="6B47D548" w14:textId="77777777" w:rsidR="001F12EB" w:rsidRDefault="001F12EB">
            <w:pPr>
              <w:pStyle w:val="Title"/>
              <w:ind w:left="0"/>
              <w:jc w:val="left"/>
              <w:outlineLvl w:val="0"/>
              <w:rPr>
                <w:rFonts w:ascii="Arial" w:hAnsi="Arial" w:cs="Arial"/>
                <w:b w:val="0"/>
                <w:bCs w:val="0"/>
                <w:sz w:val="22"/>
                <w:u w:val="none"/>
              </w:rPr>
            </w:pPr>
          </w:p>
          <w:p w14:paraId="3DCE22F8" w14:textId="77777777" w:rsidR="001F12EB" w:rsidRDefault="001F12EB">
            <w:pPr>
              <w:pStyle w:val="Title"/>
              <w:ind w:left="0"/>
              <w:jc w:val="left"/>
              <w:outlineLvl w:val="0"/>
              <w:rPr>
                <w:rFonts w:ascii="Arial" w:hAnsi="Arial" w:cs="Arial"/>
                <w:b w:val="0"/>
                <w:bCs w:val="0"/>
                <w:sz w:val="22"/>
                <w:u w:val="none"/>
              </w:rPr>
            </w:pPr>
          </w:p>
        </w:tc>
        <w:tc>
          <w:tcPr>
            <w:tcW w:w="1843" w:type="dxa"/>
          </w:tcPr>
          <w:p w14:paraId="282048A8" w14:textId="77777777" w:rsidR="001F12EB" w:rsidRDefault="001F12EB">
            <w:pPr>
              <w:pStyle w:val="Title"/>
              <w:ind w:left="0"/>
              <w:jc w:val="left"/>
              <w:outlineLvl w:val="0"/>
              <w:rPr>
                <w:rFonts w:ascii="Arial" w:hAnsi="Arial" w:cs="Arial"/>
                <w:b w:val="0"/>
                <w:bCs w:val="0"/>
                <w:sz w:val="22"/>
                <w:u w:val="none"/>
              </w:rPr>
            </w:pPr>
          </w:p>
        </w:tc>
        <w:tc>
          <w:tcPr>
            <w:tcW w:w="1559" w:type="dxa"/>
          </w:tcPr>
          <w:p w14:paraId="79901039"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26CB4794"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F85CFC1" w14:textId="77777777" w:rsidR="001F12EB" w:rsidRDefault="001F12EB">
            <w:pPr>
              <w:pStyle w:val="Title"/>
              <w:ind w:left="0"/>
              <w:jc w:val="left"/>
              <w:outlineLvl w:val="0"/>
              <w:rPr>
                <w:rFonts w:ascii="Arial" w:hAnsi="Arial" w:cs="Arial"/>
                <w:b w:val="0"/>
                <w:bCs w:val="0"/>
                <w:sz w:val="22"/>
                <w:u w:val="none"/>
              </w:rPr>
            </w:pPr>
          </w:p>
        </w:tc>
      </w:tr>
      <w:tr w:rsidR="000218AD" w14:paraId="6B1ACA6D" w14:textId="77777777" w:rsidTr="000218AD">
        <w:tc>
          <w:tcPr>
            <w:tcW w:w="9923" w:type="dxa"/>
            <w:gridSpan w:val="5"/>
            <w:tcBorders>
              <w:right w:val="single" w:sz="4" w:space="0" w:color="auto"/>
            </w:tcBorders>
          </w:tcPr>
          <w:p w14:paraId="6C949FBA" w14:textId="61605849"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w:t>
            </w:r>
            <w:r>
              <w:rPr>
                <w:rFonts w:ascii="Arial" w:hAnsi="Arial" w:cs="Arial"/>
                <w:b w:val="0"/>
                <w:bCs w:val="0"/>
                <w:sz w:val="22"/>
                <w:u w:val="none"/>
              </w:rPr>
              <w:t>’s signature:</w:t>
            </w:r>
          </w:p>
          <w:p w14:paraId="1CC088ED" w14:textId="77777777" w:rsidR="000218AD" w:rsidRDefault="000218AD" w:rsidP="000218AD">
            <w:pPr>
              <w:pStyle w:val="Title"/>
              <w:ind w:left="0"/>
              <w:jc w:val="left"/>
              <w:outlineLvl w:val="0"/>
              <w:rPr>
                <w:rFonts w:ascii="Arial" w:hAnsi="Arial" w:cs="Arial"/>
                <w:b w:val="0"/>
                <w:bCs w:val="0"/>
                <w:sz w:val="22"/>
                <w:u w:val="none"/>
              </w:rPr>
            </w:pPr>
          </w:p>
          <w:p w14:paraId="2151A45F" w14:textId="77777777"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541B93CC" w14:textId="77777777" w:rsidR="000218AD" w:rsidRDefault="000218AD">
            <w:pPr>
              <w:pStyle w:val="Title"/>
              <w:ind w:left="0"/>
              <w:jc w:val="left"/>
              <w:outlineLvl w:val="0"/>
              <w:rPr>
                <w:rFonts w:ascii="Arial" w:hAnsi="Arial" w:cs="Arial"/>
                <w:b w:val="0"/>
                <w:bCs w:val="0"/>
                <w:sz w:val="22"/>
                <w:u w:val="none"/>
              </w:rPr>
            </w:pPr>
          </w:p>
          <w:p w14:paraId="4101D74B"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7EAD3E72" w14:textId="77777777" w:rsidR="000218AD" w:rsidRDefault="000218AD">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7419253" w14:textId="1548EEF8"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person’s</w:t>
            </w:r>
            <w:r>
              <w:rPr>
                <w:rFonts w:ascii="Arial" w:hAnsi="Arial" w:cs="Arial"/>
                <w:b w:val="0"/>
                <w:bCs w:val="0"/>
                <w:sz w:val="22"/>
                <w:u w:val="none"/>
              </w:rPr>
              <w:t xml:space="preserve"> signature:</w:t>
            </w:r>
          </w:p>
          <w:p w14:paraId="09975E2F" w14:textId="77777777" w:rsidR="000218AD" w:rsidRDefault="000218AD">
            <w:pPr>
              <w:pStyle w:val="Title"/>
              <w:ind w:left="0"/>
              <w:jc w:val="left"/>
              <w:outlineLvl w:val="0"/>
              <w:rPr>
                <w:rFonts w:ascii="Arial" w:hAnsi="Arial" w:cs="Arial"/>
                <w:b w:val="0"/>
                <w:bCs w:val="0"/>
                <w:sz w:val="22"/>
                <w:u w:val="none"/>
              </w:rPr>
            </w:pPr>
          </w:p>
          <w:p w14:paraId="0F04F75C"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4C92466F" w14:textId="77777777" w:rsidR="000218AD" w:rsidRDefault="000218AD">
            <w:pPr>
              <w:pStyle w:val="Title"/>
              <w:ind w:left="0"/>
              <w:jc w:val="left"/>
              <w:outlineLvl w:val="0"/>
              <w:rPr>
                <w:rFonts w:ascii="Arial" w:hAnsi="Arial" w:cs="Arial"/>
                <w:b w:val="0"/>
                <w:bCs w:val="0"/>
                <w:sz w:val="22"/>
                <w:u w:val="none"/>
              </w:rPr>
            </w:pPr>
          </w:p>
          <w:p w14:paraId="22A4EB24"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2BDD7D40" w14:textId="77777777" w:rsidR="000218AD" w:rsidRDefault="000218AD">
            <w:pPr>
              <w:pStyle w:val="Title"/>
              <w:ind w:left="0"/>
              <w:jc w:val="left"/>
              <w:outlineLvl w:val="0"/>
              <w:rPr>
                <w:rFonts w:ascii="Arial" w:hAnsi="Arial" w:cs="Arial"/>
                <w:b w:val="0"/>
                <w:bCs w:val="0"/>
                <w:sz w:val="22"/>
                <w:u w:val="none"/>
              </w:rPr>
            </w:pPr>
          </w:p>
        </w:tc>
      </w:tr>
    </w:tbl>
    <w:p w14:paraId="586E531E" w14:textId="13AC6D67" w:rsidR="006F388C" w:rsidRPr="00EA5B05" w:rsidRDefault="006F388C" w:rsidP="00EA5B05">
      <w:pPr>
        <w:rPr>
          <w:color w:val="000000"/>
          <w:sz w:val="24"/>
          <w:szCs w:val="20"/>
        </w:rPr>
      </w:pPr>
    </w:p>
    <w:sectPr w:rsidR="006F388C" w:rsidRPr="00EA5B05" w:rsidSect="001038B3">
      <w:footerReference w:type="default" r:id="rId13"/>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DFE7" w14:textId="77777777" w:rsidR="00B16853" w:rsidRDefault="00B16853">
      <w:r>
        <w:separator/>
      </w:r>
    </w:p>
  </w:endnote>
  <w:endnote w:type="continuationSeparator" w:id="0">
    <w:p w14:paraId="69DA988C" w14:textId="77777777" w:rsidR="00B16853" w:rsidRDefault="00B16853">
      <w:r>
        <w:continuationSeparator/>
      </w:r>
    </w:p>
  </w:endnote>
  <w:endnote w:type="continuationNotice" w:id="1">
    <w:p w14:paraId="65FEDB74" w14:textId="77777777" w:rsidR="00B16853" w:rsidRDefault="00B16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4D9" w14:textId="3E0F0339" w:rsidR="004D2123" w:rsidRPr="00343642" w:rsidRDefault="003F3D08" w:rsidP="00BF1563">
    <w:pPr>
      <w:pStyle w:val="Footer"/>
      <w:tabs>
        <w:tab w:val="clear" w:pos="4153"/>
        <w:tab w:val="clear" w:pos="8306"/>
        <w:tab w:val="center" w:pos="7655"/>
      </w:tabs>
      <w:jc w:val="center"/>
      <w:rPr>
        <w:szCs w:val="20"/>
      </w:rPr>
    </w:pPr>
    <w:r>
      <w:rPr>
        <w:szCs w:val="20"/>
      </w:rPr>
      <w:t>SU</w:t>
    </w:r>
    <w:r w:rsidR="004D2123" w:rsidRPr="00343642">
      <w:rPr>
        <w:szCs w:val="20"/>
      </w:rPr>
      <w:t xml:space="preserve"> Risk Assessment</w:t>
    </w:r>
    <w:r w:rsidR="00AF0E97">
      <w:rPr>
        <w:szCs w:val="20"/>
      </w:rPr>
      <w:tab/>
    </w:r>
    <w:r w:rsidR="00A943C8">
      <w:rPr>
        <w:szCs w:val="20"/>
      </w:rPr>
      <w:fldChar w:fldCharType="begin"/>
    </w:r>
    <w:r w:rsidR="00A943C8">
      <w:rPr>
        <w:szCs w:val="20"/>
      </w:rPr>
      <w:instrText xml:space="preserve"> DOCVARIABLE  "RA Title" \* MERGEFORMAT </w:instrText>
    </w:r>
    <w:r w:rsidR="00A943C8">
      <w:rPr>
        <w:szCs w:val="20"/>
      </w:rPr>
      <w:fldChar w:fldCharType="end"/>
    </w:r>
    <w:r w:rsidR="001866CD">
      <w:rPr>
        <w:szCs w:val="20"/>
      </w:rPr>
      <w:fldChar w:fldCharType="begin"/>
    </w:r>
    <w:r w:rsidR="001866CD">
      <w:rPr>
        <w:szCs w:val="20"/>
      </w:rPr>
      <w:instrText xml:space="preserve"> DOCVARIABLE  "RA Title"  \* MERGEFORMAT </w:instrText>
    </w:r>
    <w:r w:rsidR="001866CD">
      <w:rPr>
        <w:szCs w:val="20"/>
      </w:rPr>
      <w:fldChar w:fldCharType="end"/>
    </w:r>
    <w:r>
      <w:rPr>
        <w:szCs w:val="20"/>
      </w:rPr>
      <w:ptab w:relativeTo="margin" w:alignment="right" w:leader="none"/>
    </w:r>
    <w:r w:rsidR="004A21FB">
      <w:rPr>
        <w:szCs w:val="20"/>
      </w:rPr>
      <w:t xml:space="preserve">Template </w:t>
    </w:r>
    <w:r>
      <w:rPr>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9E87" w14:textId="77777777" w:rsidR="00B16853" w:rsidRDefault="00B16853">
      <w:r>
        <w:separator/>
      </w:r>
    </w:p>
  </w:footnote>
  <w:footnote w:type="continuationSeparator" w:id="0">
    <w:p w14:paraId="2A57389C" w14:textId="77777777" w:rsidR="00B16853" w:rsidRDefault="00B16853">
      <w:r>
        <w:continuationSeparator/>
      </w:r>
    </w:p>
  </w:footnote>
  <w:footnote w:type="continuationNotice" w:id="1">
    <w:p w14:paraId="400C5C0B" w14:textId="77777777" w:rsidR="00B16853" w:rsidRDefault="00B16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6F2"/>
    <w:multiLevelType w:val="hybridMultilevel"/>
    <w:tmpl w:val="A73A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33174"/>
    <w:multiLevelType w:val="multilevel"/>
    <w:tmpl w:val="DB0E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11C31"/>
    <w:multiLevelType w:val="multilevel"/>
    <w:tmpl w:val="914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266489"/>
    <w:multiLevelType w:val="multilevel"/>
    <w:tmpl w:val="3F48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A0578"/>
    <w:multiLevelType w:val="multilevel"/>
    <w:tmpl w:val="F9A6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3E3C1F"/>
    <w:multiLevelType w:val="hybridMultilevel"/>
    <w:tmpl w:val="1946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14E42"/>
    <w:multiLevelType w:val="multilevel"/>
    <w:tmpl w:val="104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2B51F2"/>
    <w:multiLevelType w:val="multilevel"/>
    <w:tmpl w:val="F290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790162"/>
    <w:multiLevelType w:val="multilevel"/>
    <w:tmpl w:val="5A6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9B4752"/>
    <w:multiLevelType w:val="multilevel"/>
    <w:tmpl w:val="BA1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925CB4"/>
    <w:multiLevelType w:val="multilevel"/>
    <w:tmpl w:val="4AE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835FA4"/>
    <w:multiLevelType w:val="multilevel"/>
    <w:tmpl w:val="B378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272A9"/>
    <w:multiLevelType w:val="hybridMultilevel"/>
    <w:tmpl w:val="FAEA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5A0ED3"/>
    <w:multiLevelType w:val="hybridMultilevel"/>
    <w:tmpl w:val="E788C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BD0533"/>
    <w:multiLevelType w:val="multilevel"/>
    <w:tmpl w:val="4924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3D55EC"/>
    <w:multiLevelType w:val="hybridMultilevel"/>
    <w:tmpl w:val="F3E89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9E703C"/>
    <w:multiLevelType w:val="multilevel"/>
    <w:tmpl w:val="DC1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D6058F"/>
    <w:multiLevelType w:val="multilevel"/>
    <w:tmpl w:val="D880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3E5516"/>
    <w:multiLevelType w:val="multilevel"/>
    <w:tmpl w:val="0EF6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65095C"/>
    <w:multiLevelType w:val="multilevel"/>
    <w:tmpl w:val="8190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4724">
    <w:abstractNumId w:val="2"/>
  </w:num>
  <w:num w:numId="2" w16cid:durableId="1027101795">
    <w:abstractNumId w:val="9"/>
  </w:num>
  <w:num w:numId="3" w16cid:durableId="1085804245">
    <w:abstractNumId w:val="22"/>
  </w:num>
  <w:num w:numId="4" w16cid:durableId="725492166">
    <w:abstractNumId w:val="29"/>
  </w:num>
  <w:num w:numId="5" w16cid:durableId="739138328">
    <w:abstractNumId w:val="25"/>
  </w:num>
  <w:num w:numId="6" w16cid:durableId="1467312925">
    <w:abstractNumId w:val="7"/>
  </w:num>
  <w:num w:numId="7" w16cid:durableId="1279946902">
    <w:abstractNumId w:val="24"/>
  </w:num>
  <w:num w:numId="8" w16cid:durableId="731536207">
    <w:abstractNumId w:val="13"/>
  </w:num>
  <w:num w:numId="9" w16cid:durableId="1612396913">
    <w:abstractNumId w:val="4"/>
  </w:num>
  <w:num w:numId="10" w16cid:durableId="1337077883">
    <w:abstractNumId w:val="15"/>
  </w:num>
  <w:num w:numId="11" w16cid:durableId="1069039311">
    <w:abstractNumId w:val="14"/>
  </w:num>
  <w:num w:numId="12" w16cid:durableId="1769158301">
    <w:abstractNumId w:val="30"/>
  </w:num>
  <w:num w:numId="13" w16cid:durableId="1248343833">
    <w:abstractNumId w:val="1"/>
  </w:num>
  <w:num w:numId="14" w16cid:durableId="1966767002">
    <w:abstractNumId w:val="5"/>
  </w:num>
  <w:num w:numId="15" w16cid:durableId="1515458500">
    <w:abstractNumId w:val="12"/>
  </w:num>
  <w:num w:numId="16" w16cid:durableId="938021428">
    <w:abstractNumId w:val="3"/>
  </w:num>
  <w:num w:numId="17" w16cid:durableId="430904016">
    <w:abstractNumId w:val="6"/>
  </w:num>
  <w:num w:numId="18" w16cid:durableId="1769932162">
    <w:abstractNumId w:val="32"/>
  </w:num>
  <w:num w:numId="19" w16cid:durableId="157229692">
    <w:abstractNumId w:val="27"/>
  </w:num>
  <w:num w:numId="20" w16cid:durableId="963661169">
    <w:abstractNumId w:val="10"/>
  </w:num>
  <w:num w:numId="21" w16cid:durableId="891117149">
    <w:abstractNumId w:val="26"/>
  </w:num>
  <w:num w:numId="22" w16cid:durableId="304358521">
    <w:abstractNumId w:val="28"/>
  </w:num>
  <w:num w:numId="23" w16cid:durableId="1623731862">
    <w:abstractNumId w:val="16"/>
  </w:num>
  <w:num w:numId="24" w16cid:durableId="1828087435">
    <w:abstractNumId w:val="17"/>
  </w:num>
  <w:num w:numId="25" w16cid:durableId="1064252808">
    <w:abstractNumId w:val="8"/>
  </w:num>
  <w:num w:numId="26" w16cid:durableId="1866358582">
    <w:abstractNumId w:val="33"/>
  </w:num>
  <w:num w:numId="27" w16cid:durableId="1424372704">
    <w:abstractNumId w:val="31"/>
  </w:num>
  <w:num w:numId="28" w16cid:durableId="1161001229">
    <w:abstractNumId w:val="20"/>
  </w:num>
  <w:num w:numId="29" w16cid:durableId="1746605910">
    <w:abstractNumId w:val="0"/>
  </w:num>
  <w:num w:numId="30" w16cid:durableId="1144348824">
    <w:abstractNumId w:val="34"/>
  </w:num>
  <w:num w:numId="31" w16cid:durableId="19285237">
    <w:abstractNumId w:val="18"/>
  </w:num>
  <w:num w:numId="32" w16cid:durableId="739715887">
    <w:abstractNumId w:val="19"/>
  </w:num>
  <w:num w:numId="33" w16cid:durableId="1627855690">
    <w:abstractNumId w:val="21"/>
  </w:num>
  <w:num w:numId="34" w16cid:durableId="1745683978">
    <w:abstractNumId w:val="11"/>
  </w:num>
  <w:num w:numId="35" w16cid:durableId="1975467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15232"/>
    <w:rsid w:val="00016181"/>
    <w:rsid w:val="000218AD"/>
    <w:rsid w:val="00042C00"/>
    <w:rsid w:val="0005319B"/>
    <w:rsid w:val="00056C86"/>
    <w:rsid w:val="00084296"/>
    <w:rsid w:val="0008668E"/>
    <w:rsid w:val="000E4F11"/>
    <w:rsid w:val="000F66AE"/>
    <w:rsid w:val="001038B3"/>
    <w:rsid w:val="00143332"/>
    <w:rsid w:val="0015406C"/>
    <w:rsid w:val="0015661B"/>
    <w:rsid w:val="001618FE"/>
    <w:rsid w:val="0017187B"/>
    <w:rsid w:val="001760D6"/>
    <w:rsid w:val="001866CD"/>
    <w:rsid w:val="0019412C"/>
    <w:rsid w:val="001A46BF"/>
    <w:rsid w:val="001A70CA"/>
    <w:rsid w:val="001C1097"/>
    <w:rsid w:val="001E0E27"/>
    <w:rsid w:val="001F12EB"/>
    <w:rsid w:val="00205EA8"/>
    <w:rsid w:val="002114A1"/>
    <w:rsid w:val="0022181D"/>
    <w:rsid w:val="00227181"/>
    <w:rsid w:val="0024447E"/>
    <w:rsid w:val="0025144E"/>
    <w:rsid w:val="00275E32"/>
    <w:rsid w:val="002955B6"/>
    <w:rsid w:val="002959FD"/>
    <w:rsid w:val="002C6633"/>
    <w:rsid w:val="002C7DEF"/>
    <w:rsid w:val="002F1F1E"/>
    <w:rsid w:val="002F76FB"/>
    <w:rsid w:val="00327E04"/>
    <w:rsid w:val="00343642"/>
    <w:rsid w:val="0036424D"/>
    <w:rsid w:val="003858F7"/>
    <w:rsid w:val="003879C3"/>
    <w:rsid w:val="00390827"/>
    <w:rsid w:val="00392F51"/>
    <w:rsid w:val="003C1A84"/>
    <w:rsid w:val="003E6479"/>
    <w:rsid w:val="003F3D08"/>
    <w:rsid w:val="003F7AA8"/>
    <w:rsid w:val="00425FCB"/>
    <w:rsid w:val="004456B0"/>
    <w:rsid w:val="00453398"/>
    <w:rsid w:val="00476A5C"/>
    <w:rsid w:val="00481A08"/>
    <w:rsid w:val="00490B3A"/>
    <w:rsid w:val="004A21FB"/>
    <w:rsid w:val="004A23CB"/>
    <w:rsid w:val="004C7672"/>
    <w:rsid w:val="004D2123"/>
    <w:rsid w:val="004E51BD"/>
    <w:rsid w:val="004E5556"/>
    <w:rsid w:val="004E703D"/>
    <w:rsid w:val="00534CF7"/>
    <w:rsid w:val="00552F71"/>
    <w:rsid w:val="0056139B"/>
    <w:rsid w:val="005671CE"/>
    <w:rsid w:val="00571036"/>
    <w:rsid w:val="00571F81"/>
    <w:rsid w:val="00594A39"/>
    <w:rsid w:val="005B164E"/>
    <w:rsid w:val="005B412D"/>
    <w:rsid w:val="005B4526"/>
    <w:rsid w:val="005C4515"/>
    <w:rsid w:val="005F1955"/>
    <w:rsid w:val="005F379D"/>
    <w:rsid w:val="00611302"/>
    <w:rsid w:val="00655994"/>
    <w:rsid w:val="00674096"/>
    <w:rsid w:val="00676B96"/>
    <w:rsid w:val="00686F77"/>
    <w:rsid w:val="006C73E4"/>
    <w:rsid w:val="006D5435"/>
    <w:rsid w:val="006F388C"/>
    <w:rsid w:val="007128F8"/>
    <w:rsid w:val="00716757"/>
    <w:rsid w:val="007514AF"/>
    <w:rsid w:val="00762A4A"/>
    <w:rsid w:val="007823C0"/>
    <w:rsid w:val="007B7C63"/>
    <w:rsid w:val="007D2A8F"/>
    <w:rsid w:val="007E33E2"/>
    <w:rsid w:val="0080294D"/>
    <w:rsid w:val="00810FBD"/>
    <w:rsid w:val="00816C3B"/>
    <w:rsid w:val="00822020"/>
    <w:rsid w:val="008352E1"/>
    <w:rsid w:val="00842DE0"/>
    <w:rsid w:val="0088717F"/>
    <w:rsid w:val="00894993"/>
    <w:rsid w:val="00897BEB"/>
    <w:rsid w:val="008C59F7"/>
    <w:rsid w:val="008F3B2C"/>
    <w:rsid w:val="00946523"/>
    <w:rsid w:val="00950896"/>
    <w:rsid w:val="0097003B"/>
    <w:rsid w:val="00985806"/>
    <w:rsid w:val="00991312"/>
    <w:rsid w:val="009B43FF"/>
    <w:rsid w:val="009B6BE7"/>
    <w:rsid w:val="009D109E"/>
    <w:rsid w:val="00A218AD"/>
    <w:rsid w:val="00A55DCE"/>
    <w:rsid w:val="00A57DCE"/>
    <w:rsid w:val="00A627A6"/>
    <w:rsid w:val="00A72A18"/>
    <w:rsid w:val="00A81800"/>
    <w:rsid w:val="00A83B39"/>
    <w:rsid w:val="00A93B6A"/>
    <w:rsid w:val="00A943C8"/>
    <w:rsid w:val="00AB7615"/>
    <w:rsid w:val="00AD4EF4"/>
    <w:rsid w:val="00AF09A8"/>
    <w:rsid w:val="00AF0B4A"/>
    <w:rsid w:val="00AF0E97"/>
    <w:rsid w:val="00B077AE"/>
    <w:rsid w:val="00B13000"/>
    <w:rsid w:val="00B14B4E"/>
    <w:rsid w:val="00B16853"/>
    <w:rsid w:val="00B305AE"/>
    <w:rsid w:val="00B33FB9"/>
    <w:rsid w:val="00B509FC"/>
    <w:rsid w:val="00B57FC4"/>
    <w:rsid w:val="00B60D29"/>
    <w:rsid w:val="00B65C47"/>
    <w:rsid w:val="00B65D41"/>
    <w:rsid w:val="00B7627A"/>
    <w:rsid w:val="00B765F7"/>
    <w:rsid w:val="00B82F63"/>
    <w:rsid w:val="00BA43E7"/>
    <w:rsid w:val="00BB1B0C"/>
    <w:rsid w:val="00BB7CC0"/>
    <w:rsid w:val="00BD35D8"/>
    <w:rsid w:val="00BF1563"/>
    <w:rsid w:val="00C03D57"/>
    <w:rsid w:val="00C0563E"/>
    <w:rsid w:val="00C13ABC"/>
    <w:rsid w:val="00C51992"/>
    <w:rsid w:val="00C61CD3"/>
    <w:rsid w:val="00C623E1"/>
    <w:rsid w:val="00C872EC"/>
    <w:rsid w:val="00CE0334"/>
    <w:rsid w:val="00D2199B"/>
    <w:rsid w:val="00D53B33"/>
    <w:rsid w:val="00D67C36"/>
    <w:rsid w:val="00DB1725"/>
    <w:rsid w:val="00E05FB0"/>
    <w:rsid w:val="00E1752E"/>
    <w:rsid w:val="00E27347"/>
    <w:rsid w:val="00E56855"/>
    <w:rsid w:val="00E569CA"/>
    <w:rsid w:val="00E658C0"/>
    <w:rsid w:val="00E93223"/>
    <w:rsid w:val="00EA387B"/>
    <w:rsid w:val="00EA5B05"/>
    <w:rsid w:val="00EE3B73"/>
    <w:rsid w:val="00EE7415"/>
    <w:rsid w:val="00F10730"/>
    <w:rsid w:val="00F63B49"/>
    <w:rsid w:val="00F91647"/>
    <w:rsid w:val="00FA5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58218098-8742-42CF-BA71-D3C78BC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Caption"/>
    <w:next w:val="Normal"/>
    <w:link w:val="Heading1Char"/>
    <w:qFormat/>
    <w:locked/>
    <w:rsid w:val="00E1752E"/>
    <w:pPr>
      <w:spacing w:after="240"/>
    </w:pPr>
    <w:rPr>
      <w:caps/>
      <w:noProof/>
      <w:sz w:val="36"/>
      <w:szCs w:val="36"/>
      <w:lang w:eastAsia="en-GB"/>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aps/>
      <w:noProof/>
      <w:sz w:val="36"/>
      <w:szCs w:val="36"/>
    </w:rPr>
  </w:style>
  <w:style w:type="paragraph" w:styleId="ListParagraph">
    <w:name w:val="List Paragraph"/>
    <w:basedOn w:val="Normal"/>
    <w:uiPriority w:val="34"/>
    <w:qFormat/>
    <w:rsid w:val="00A81800"/>
    <w:pPr>
      <w:numPr>
        <w:numId w:val="13"/>
      </w:numPr>
      <w:ind w:left="357" w:hanging="357"/>
      <w:contextualSpacing/>
    </w:pPr>
  </w:style>
  <w:style w:type="character" w:styleId="PlaceholderText">
    <w:name w:val="Placeholder Text"/>
    <w:basedOn w:val="DefaultParagraphFont"/>
    <w:uiPriority w:val="99"/>
    <w:semiHidden/>
    <w:rsid w:val="00C51992"/>
    <w:rPr>
      <w:color w:val="808080"/>
    </w:rPr>
  </w:style>
  <w:style w:type="character" w:customStyle="1" w:styleId="normaltextrun">
    <w:name w:val="normaltextrun"/>
    <w:basedOn w:val="DefaultParagraphFont"/>
    <w:rsid w:val="003E6479"/>
  </w:style>
  <w:style w:type="character" w:customStyle="1" w:styleId="eop">
    <w:name w:val="eop"/>
    <w:basedOn w:val="DefaultParagraphFont"/>
    <w:rsid w:val="0024447E"/>
  </w:style>
  <w:style w:type="paragraph" w:customStyle="1" w:styleId="paragraph">
    <w:name w:val="paragraph"/>
    <w:basedOn w:val="Normal"/>
    <w:rsid w:val="00E93223"/>
    <w:pPr>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78">
      <w:bodyDiv w:val="1"/>
      <w:marLeft w:val="0"/>
      <w:marRight w:val="0"/>
      <w:marTop w:val="0"/>
      <w:marBottom w:val="0"/>
      <w:divBdr>
        <w:top w:val="none" w:sz="0" w:space="0" w:color="auto"/>
        <w:left w:val="none" w:sz="0" w:space="0" w:color="auto"/>
        <w:bottom w:val="none" w:sz="0" w:space="0" w:color="auto"/>
        <w:right w:val="none" w:sz="0" w:space="0" w:color="auto"/>
      </w:divBdr>
    </w:div>
    <w:div w:id="570895550">
      <w:bodyDiv w:val="1"/>
      <w:marLeft w:val="0"/>
      <w:marRight w:val="0"/>
      <w:marTop w:val="0"/>
      <w:marBottom w:val="0"/>
      <w:divBdr>
        <w:top w:val="none" w:sz="0" w:space="0" w:color="auto"/>
        <w:left w:val="none" w:sz="0" w:space="0" w:color="auto"/>
        <w:bottom w:val="none" w:sz="0" w:space="0" w:color="auto"/>
        <w:right w:val="none" w:sz="0" w:space="0" w:color="auto"/>
      </w:divBdr>
      <w:divsChild>
        <w:div w:id="623928394">
          <w:marLeft w:val="0"/>
          <w:marRight w:val="0"/>
          <w:marTop w:val="0"/>
          <w:marBottom w:val="0"/>
          <w:divBdr>
            <w:top w:val="none" w:sz="0" w:space="0" w:color="auto"/>
            <w:left w:val="none" w:sz="0" w:space="0" w:color="auto"/>
            <w:bottom w:val="none" w:sz="0" w:space="0" w:color="auto"/>
            <w:right w:val="none" w:sz="0" w:space="0" w:color="auto"/>
          </w:divBdr>
          <w:divsChild>
            <w:div w:id="986476896">
              <w:marLeft w:val="0"/>
              <w:marRight w:val="0"/>
              <w:marTop w:val="0"/>
              <w:marBottom w:val="0"/>
              <w:divBdr>
                <w:top w:val="none" w:sz="0" w:space="0" w:color="auto"/>
                <w:left w:val="none" w:sz="0" w:space="0" w:color="auto"/>
                <w:bottom w:val="none" w:sz="0" w:space="0" w:color="auto"/>
                <w:right w:val="none" w:sz="0" w:space="0" w:color="auto"/>
              </w:divBdr>
            </w:div>
          </w:divsChild>
        </w:div>
        <w:div w:id="324600578">
          <w:marLeft w:val="0"/>
          <w:marRight w:val="0"/>
          <w:marTop w:val="0"/>
          <w:marBottom w:val="0"/>
          <w:divBdr>
            <w:top w:val="none" w:sz="0" w:space="0" w:color="auto"/>
            <w:left w:val="none" w:sz="0" w:space="0" w:color="auto"/>
            <w:bottom w:val="none" w:sz="0" w:space="0" w:color="auto"/>
            <w:right w:val="none" w:sz="0" w:space="0" w:color="auto"/>
          </w:divBdr>
          <w:divsChild>
            <w:div w:id="19552026">
              <w:marLeft w:val="0"/>
              <w:marRight w:val="0"/>
              <w:marTop w:val="0"/>
              <w:marBottom w:val="0"/>
              <w:divBdr>
                <w:top w:val="none" w:sz="0" w:space="0" w:color="auto"/>
                <w:left w:val="none" w:sz="0" w:space="0" w:color="auto"/>
                <w:bottom w:val="none" w:sz="0" w:space="0" w:color="auto"/>
                <w:right w:val="none" w:sz="0" w:space="0" w:color="auto"/>
              </w:divBdr>
            </w:div>
          </w:divsChild>
        </w:div>
        <w:div w:id="437140748">
          <w:marLeft w:val="0"/>
          <w:marRight w:val="0"/>
          <w:marTop w:val="0"/>
          <w:marBottom w:val="0"/>
          <w:divBdr>
            <w:top w:val="none" w:sz="0" w:space="0" w:color="auto"/>
            <w:left w:val="none" w:sz="0" w:space="0" w:color="auto"/>
            <w:bottom w:val="none" w:sz="0" w:space="0" w:color="auto"/>
            <w:right w:val="none" w:sz="0" w:space="0" w:color="auto"/>
          </w:divBdr>
          <w:divsChild>
            <w:div w:id="323700805">
              <w:marLeft w:val="0"/>
              <w:marRight w:val="0"/>
              <w:marTop w:val="0"/>
              <w:marBottom w:val="0"/>
              <w:divBdr>
                <w:top w:val="none" w:sz="0" w:space="0" w:color="auto"/>
                <w:left w:val="none" w:sz="0" w:space="0" w:color="auto"/>
                <w:bottom w:val="none" w:sz="0" w:space="0" w:color="auto"/>
                <w:right w:val="none" w:sz="0" w:space="0" w:color="auto"/>
              </w:divBdr>
            </w:div>
            <w:div w:id="1146242661">
              <w:marLeft w:val="0"/>
              <w:marRight w:val="0"/>
              <w:marTop w:val="0"/>
              <w:marBottom w:val="0"/>
              <w:divBdr>
                <w:top w:val="none" w:sz="0" w:space="0" w:color="auto"/>
                <w:left w:val="none" w:sz="0" w:space="0" w:color="auto"/>
                <w:bottom w:val="none" w:sz="0" w:space="0" w:color="auto"/>
                <w:right w:val="none" w:sz="0" w:space="0" w:color="auto"/>
              </w:divBdr>
            </w:div>
            <w:div w:id="1908299821">
              <w:marLeft w:val="0"/>
              <w:marRight w:val="0"/>
              <w:marTop w:val="0"/>
              <w:marBottom w:val="0"/>
              <w:divBdr>
                <w:top w:val="none" w:sz="0" w:space="0" w:color="auto"/>
                <w:left w:val="none" w:sz="0" w:space="0" w:color="auto"/>
                <w:bottom w:val="none" w:sz="0" w:space="0" w:color="auto"/>
                <w:right w:val="none" w:sz="0" w:space="0" w:color="auto"/>
              </w:divBdr>
            </w:div>
            <w:div w:id="1757362127">
              <w:marLeft w:val="0"/>
              <w:marRight w:val="0"/>
              <w:marTop w:val="0"/>
              <w:marBottom w:val="0"/>
              <w:divBdr>
                <w:top w:val="none" w:sz="0" w:space="0" w:color="auto"/>
                <w:left w:val="none" w:sz="0" w:space="0" w:color="auto"/>
                <w:bottom w:val="none" w:sz="0" w:space="0" w:color="auto"/>
                <w:right w:val="none" w:sz="0" w:space="0" w:color="auto"/>
              </w:divBdr>
            </w:div>
            <w:div w:id="1006322089">
              <w:marLeft w:val="0"/>
              <w:marRight w:val="0"/>
              <w:marTop w:val="0"/>
              <w:marBottom w:val="0"/>
              <w:divBdr>
                <w:top w:val="none" w:sz="0" w:space="0" w:color="auto"/>
                <w:left w:val="none" w:sz="0" w:space="0" w:color="auto"/>
                <w:bottom w:val="none" w:sz="0" w:space="0" w:color="auto"/>
                <w:right w:val="none" w:sz="0" w:space="0" w:color="auto"/>
              </w:divBdr>
            </w:div>
          </w:divsChild>
        </w:div>
        <w:div w:id="13239558">
          <w:marLeft w:val="0"/>
          <w:marRight w:val="0"/>
          <w:marTop w:val="0"/>
          <w:marBottom w:val="0"/>
          <w:divBdr>
            <w:top w:val="none" w:sz="0" w:space="0" w:color="auto"/>
            <w:left w:val="none" w:sz="0" w:space="0" w:color="auto"/>
            <w:bottom w:val="none" w:sz="0" w:space="0" w:color="auto"/>
            <w:right w:val="none" w:sz="0" w:space="0" w:color="auto"/>
          </w:divBdr>
          <w:divsChild>
            <w:div w:id="265426615">
              <w:marLeft w:val="0"/>
              <w:marRight w:val="0"/>
              <w:marTop w:val="0"/>
              <w:marBottom w:val="0"/>
              <w:divBdr>
                <w:top w:val="none" w:sz="0" w:space="0" w:color="auto"/>
                <w:left w:val="none" w:sz="0" w:space="0" w:color="auto"/>
                <w:bottom w:val="none" w:sz="0" w:space="0" w:color="auto"/>
                <w:right w:val="none" w:sz="0" w:space="0" w:color="auto"/>
              </w:divBdr>
            </w:div>
          </w:divsChild>
        </w:div>
        <w:div w:id="505020904">
          <w:marLeft w:val="0"/>
          <w:marRight w:val="0"/>
          <w:marTop w:val="0"/>
          <w:marBottom w:val="0"/>
          <w:divBdr>
            <w:top w:val="none" w:sz="0" w:space="0" w:color="auto"/>
            <w:left w:val="none" w:sz="0" w:space="0" w:color="auto"/>
            <w:bottom w:val="none" w:sz="0" w:space="0" w:color="auto"/>
            <w:right w:val="none" w:sz="0" w:space="0" w:color="auto"/>
          </w:divBdr>
          <w:divsChild>
            <w:div w:id="1025600584">
              <w:marLeft w:val="0"/>
              <w:marRight w:val="0"/>
              <w:marTop w:val="0"/>
              <w:marBottom w:val="0"/>
              <w:divBdr>
                <w:top w:val="none" w:sz="0" w:space="0" w:color="auto"/>
                <w:left w:val="none" w:sz="0" w:space="0" w:color="auto"/>
                <w:bottom w:val="none" w:sz="0" w:space="0" w:color="auto"/>
                <w:right w:val="none" w:sz="0" w:space="0" w:color="auto"/>
              </w:divBdr>
            </w:div>
          </w:divsChild>
        </w:div>
        <w:div w:id="480848002">
          <w:marLeft w:val="0"/>
          <w:marRight w:val="0"/>
          <w:marTop w:val="0"/>
          <w:marBottom w:val="0"/>
          <w:divBdr>
            <w:top w:val="none" w:sz="0" w:space="0" w:color="auto"/>
            <w:left w:val="none" w:sz="0" w:space="0" w:color="auto"/>
            <w:bottom w:val="none" w:sz="0" w:space="0" w:color="auto"/>
            <w:right w:val="none" w:sz="0" w:space="0" w:color="auto"/>
          </w:divBdr>
          <w:divsChild>
            <w:div w:id="6395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3840">
      <w:bodyDiv w:val="1"/>
      <w:marLeft w:val="0"/>
      <w:marRight w:val="0"/>
      <w:marTop w:val="0"/>
      <w:marBottom w:val="0"/>
      <w:divBdr>
        <w:top w:val="none" w:sz="0" w:space="0" w:color="auto"/>
        <w:left w:val="none" w:sz="0" w:space="0" w:color="auto"/>
        <w:bottom w:val="none" w:sz="0" w:space="0" w:color="auto"/>
        <w:right w:val="none" w:sz="0" w:space="0" w:color="auto"/>
      </w:divBdr>
    </w:div>
    <w:div w:id="859271382">
      <w:bodyDiv w:val="1"/>
      <w:marLeft w:val="0"/>
      <w:marRight w:val="0"/>
      <w:marTop w:val="0"/>
      <w:marBottom w:val="0"/>
      <w:divBdr>
        <w:top w:val="none" w:sz="0" w:space="0" w:color="auto"/>
        <w:left w:val="none" w:sz="0" w:space="0" w:color="auto"/>
        <w:bottom w:val="none" w:sz="0" w:space="0" w:color="auto"/>
        <w:right w:val="none" w:sz="0" w:space="0" w:color="auto"/>
      </w:divBdr>
      <w:divsChild>
        <w:div w:id="168251225">
          <w:marLeft w:val="0"/>
          <w:marRight w:val="0"/>
          <w:marTop w:val="0"/>
          <w:marBottom w:val="0"/>
          <w:divBdr>
            <w:top w:val="none" w:sz="0" w:space="0" w:color="auto"/>
            <w:left w:val="none" w:sz="0" w:space="0" w:color="auto"/>
            <w:bottom w:val="none" w:sz="0" w:space="0" w:color="auto"/>
            <w:right w:val="none" w:sz="0" w:space="0" w:color="auto"/>
          </w:divBdr>
        </w:div>
        <w:div w:id="522476780">
          <w:marLeft w:val="0"/>
          <w:marRight w:val="0"/>
          <w:marTop w:val="0"/>
          <w:marBottom w:val="0"/>
          <w:divBdr>
            <w:top w:val="none" w:sz="0" w:space="0" w:color="auto"/>
            <w:left w:val="none" w:sz="0" w:space="0" w:color="auto"/>
            <w:bottom w:val="none" w:sz="0" w:space="0" w:color="auto"/>
            <w:right w:val="none" w:sz="0" w:space="0" w:color="auto"/>
          </w:divBdr>
        </w:div>
        <w:div w:id="1854101054">
          <w:marLeft w:val="0"/>
          <w:marRight w:val="0"/>
          <w:marTop w:val="0"/>
          <w:marBottom w:val="0"/>
          <w:divBdr>
            <w:top w:val="none" w:sz="0" w:space="0" w:color="auto"/>
            <w:left w:val="none" w:sz="0" w:space="0" w:color="auto"/>
            <w:bottom w:val="none" w:sz="0" w:space="0" w:color="auto"/>
            <w:right w:val="none" w:sz="0" w:space="0" w:color="auto"/>
          </w:divBdr>
        </w:div>
      </w:divsChild>
    </w:div>
    <w:div w:id="1440955379">
      <w:bodyDiv w:val="1"/>
      <w:marLeft w:val="0"/>
      <w:marRight w:val="0"/>
      <w:marTop w:val="0"/>
      <w:marBottom w:val="0"/>
      <w:divBdr>
        <w:top w:val="none" w:sz="0" w:space="0" w:color="auto"/>
        <w:left w:val="none" w:sz="0" w:space="0" w:color="auto"/>
        <w:bottom w:val="none" w:sz="0" w:space="0" w:color="auto"/>
        <w:right w:val="none" w:sz="0" w:space="0" w:color="auto"/>
      </w:divBdr>
    </w:div>
    <w:div w:id="21347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ubath.com/canoe/coaching/competentcoach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133D-B003-4AD2-A29C-552AE51EEE10}">
  <ds:schemaRefs>
    <ds:schemaRef ds:uri="http://schemas.microsoft.com/sharepoint/v3/contenttype/forms"/>
  </ds:schemaRefs>
</ds:datastoreItem>
</file>

<file path=customXml/itemProps2.xml><?xml version="1.0" encoding="utf-8"?>
<ds:datastoreItem xmlns:ds="http://schemas.openxmlformats.org/officeDocument/2006/customXml" ds:itemID="{F5A0CA58-A7CC-4615-ADD9-426D0A313E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28DBF-E912-4353-B890-E9FAE123A64F}"/>
</file>

<file path=customXml/itemProps4.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uhse@lists.bath.ac.uk</dc:creator>
  <cp:keywords/>
  <cp:lastModifiedBy>Jessica Pinnell</cp:lastModifiedBy>
  <cp:revision>2</cp:revision>
  <cp:lastPrinted>2015-02-27T01:36:00Z</cp:lastPrinted>
  <dcterms:created xsi:type="dcterms:W3CDTF">2024-06-09T19:37:00Z</dcterms:created>
  <dcterms:modified xsi:type="dcterms:W3CDTF">2024-06-09T19:37:00Z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ies>
</file>