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02B92" w14:textId="575C3EFE" w:rsidR="001F12EB" w:rsidRPr="00E1752E" w:rsidRDefault="00B33FB9" w:rsidP="00E1752E">
      <w:pPr>
        <w:pStyle w:val="Heading1"/>
      </w:pPr>
      <w:r w:rsidRPr="00E1752E">
        <w:drawing>
          <wp:anchor distT="0" distB="0" distL="114300" distR="114300" simplePos="0" relativeHeight="251658240" behindDoc="1" locked="0" layoutInCell="1" allowOverlap="1" wp14:anchorId="1B779E03" wp14:editId="31AAB291">
            <wp:simplePos x="0" y="0"/>
            <mc:AlternateContent>
              <mc:Choice Requires="wp14">
                <wp:positionH relativeFrom="rightMargin">
                  <wp14:pctPosHOffset>-400000</wp14:pctPosHOffset>
                </wp:positionH>
              </mc:Choice>
              <mc:Fallback>
                <wp:positionH relativeFrom="page">
                  <wp:posOffset>8405495</wp:posOffset>
                </wp:positionH>
              </mc:Fallback>
            </mc:AlternateContent>
            <wp:positionV relativeFrom="topMargin">
              <wp:posOffset>457200</wp:posOffset>
            </wp:positionV>
            <wp:extent cx="1713600" cy="442800"/>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13600" cy="44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5C47" w:rsidRPr="00E1752E">
        <w:t>Risk Assessment</w:t>
      </w:r>
    </w:p>
    <w:p w14:paraId="78CA65CA" w14:textId="77777777" w:rsidR="00B65C47" w:rsidRDefault="001A70CA" w:rsidP="001A70CA">
      <w:pPr>
        <w:pStyle w:val="Caption"/>
        <w:ind w:left="567"/>
        <w:jc w:val="left"/>
      </w:pPr>
      <w:r>
        <w:t>Risk Matrix and Rating Guidance:</w:t>
      </w:r>
    </w:p>
    <w:p w14:paraId="536A8126" w14:textId="1664380F" w:rsidR="001F12EB" w:rsidRDefault="00B65C47" w:rsidP="004C7672">
      <w:pPr>
        <w:pStyle w:val="BodyTextIndent"/>
        <w:spacing w:after="240"/>
        <w:ind w:left="567" w:firstLine="0"/>
        <w:jc w:val="left"/>
      </w:pPr>
      <w:r>
        <w:t>The assessor shall</w:t>
      </w:r>
      <w:r w:rsidR="001F12EB">
        <w:t xml:space="preserve"> assign values for the hazard severity </w:t>
      </w:r>
      <w:r w:rsidR="001F12EB" w:rsidRPr="0025144E">
        <w:rPr>
          <w:b/>
        </w:rPr>
        <w:t>(a)</w:t>
      </w:r>
      <w:r w:rsidR="001F12EB">
        <w:t xml:space="preserve"> and likelihood of occurrence </w:t>
      </w:r>
      <w:r w:rsidR="001F12EB" w:rsidRPr="0025144E">
        <w:rPr>
          <w:b/>
        </w:rPr>
        <w:t>(b)</w:t>
      </w:r>
      <w:r>
        <w:t xml:space="preserve"> (</w:t>
      </w:r>
      <w:r w:rsidR="00A627A6">
        <w:t>considering</w:t>
      </w:r>
      <w:r w:rsidR="001F12EB">
        <w:t xml:space="preserve"> the frequency and duration of exposure) on a scale of 1 to 5, then multiply them together to give the rating band:</w:t>
      </w:r>
    </w:p>
    <w:p w14:paraId="36DCFA98" w14:textId="77777777" w:rsidR="004C7672" w:rsidRDefault="004C7672" w:rsidP="003F3D08">
      <w:pPr>
        <w:pStyle w:val="BodyTextIndent"/>
        <w:ind w:left="567" w:firstLine="0"/>
        <w:jc w:val="left"/>
        <w:rPr>
          <w:sz w:val="2"/>
        </w:rPr>
      </w:pPr>
    </w:p>
    <w:tbl>
      <w:tblPr>
        <w:tblW w:w="15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8647"/>
        <w:gridCol w:w="1701"/>
        <w:gridCol w:w="3172"/>
      </w:tblGrid>
      <w:tr w:rsidR="001F12EB" w14:paraId="3EDB25AD" w14:textId="77777777" w:rsidTr="007823C0">
        <w:trPr>
          <w:cantSplit/>
          <w:jc w:val="center"/>
        </w:trPr>
        <w:tc>
          <w:tcPr>
            <w:tcW w:w="10627" w:type="dxa"/>
            <w:gridSpan w:val="2"/>
            <w:shd w:val="clear" w:color="auto" w:fill="E6E6E6"/>
            <w:vAlign w:val="center"/>
          </w:tcPr>
          <w:p w14:paraId="358CF4AF" w14:textId="77777777" w:rsidR="003F3D08" w:rsidRDefault="001F12EB" w:rsidP="00E1752E">
            <w:pPr>
              <w:pStyle w:val="Heading3"/>
            </w:pPr>
            <w:r>
              <w:t xml:space="preserve">Hazard </w:t>
            </w:r>
            <w:r w:rsidRPr="00E1752E">
              <w:t>Severity</w:t>
            </w:r>
          </w:p>
          <w:p w14:paraId="37E969D8" w14:textId="7B939C10" w:rsidR="001F12EB" w:rsidRPr="003F3D08" w:rsidRDefault="001F12EB" w:rsidP="00E1752E">
            <w:pPr>
              <w:pStyle w:val="Heading3"/>
            </w:pPr>
            <w:r w:rsidRPr="003F3D08">
              <w:t>(</w:t>
            </w:r>
            <w:r w:rsidRPr="004C7672">
              <w:rPr>
                <w:color w:val="FF00FF"/>
              </w:rPr>
              <w:t>a</w:t>
            </w:r>
            <w:r w:rsidRPr="003F3D08">
              <w:t>)</w:t>
            </w:r>
          </w:p>
        </w:tc>
        <w:tc>
          <w:tcPr>
            <w:tcW w:w="4873" w:type="dxa"/>
            <w:gridSpan w:val="2"/>
            <w:shd w:val="clear" w:color="auto" w:fill="E6E6E6"/>
            <w:vAlign w:val="center"/>
          </w:tcPr>
          <w:p w14:paraId="17ED2689" w14:textId="77777777" w:rsidR="003F3D08" w:rsidRDefault="001F12EB" w:rsidP="00E1752E">
            <w:pPr>
              <w:pStyle w:val="Heading3"/>
            </w:pPr>
            <w:r>
              <w:t>Likelihood of</w:t>
            </w:r>
            <w:r w:rsidR="003F3D08">
              <w:t xml:space="preserve"> </w:t>
            </w:r>
            <w:r>
              <w:t>Occurrence</w:t>
            </w:r>
          </w:p>
          <w:p w14:paraId="108E518C" w14:textId="1AE9D716" w:rsidR="001F12EB" w:rsidRPr="003F3D08" w:rsidRDefault="001F12EB" w:rsidP="00E1752E">
            <w:pPr>
              <w:pStyle w:val="Heading3"/>
            </w:pPr>
            <w:r w:rsidRPr="003F3D08">
              <w:t>(</w:t>
            </w:r>
            <w:r w:rsidRPr="004C7672">
              <w:rPr>
                <w:color w:val="FF00FF"/>
              </w:rPr>
              <w:t>b</w:t>
            </w:r>
            <w:r w:rsidRPr="003F3D08">
              <w:t>)</w:t>
            </w:r>
          </w:p>
        </w:tc>
      </w:tr>
      <w:tr w:rsidR="007823C0" w14:paraId="35C323EB" w14:textId="77777777" w:rsidTr="00EA5B05">
        <w:trPr>
          <w:cantSplit/>
          <w:jc w:val="center"/>
        </w:trPr>
        <w:tc>
          <w:tcPr>
            <w:tcW w:w="1980" w:type="dxa"/>
            <w:tcBorders>
              <w:right w:val="nil"/>
            </w:tcBorders>
          </w:tcPr>
          <w:p w14:paraId="70E7C116" w14:textId="185BD92E" w:rsidR="007823C0" w:rsidRPr="00E1752E" w:rsidRDefault="007823C0" w:rsidP="00E1752E">
            <w:pPr>
              <w:pStyle w:val="Heading6"/>
            </w:pPr>
            <w:r w:rsidRPr="00E1752E">
              <w:t>1 – Trivial</w:t>
            </w:r>
          </w:p>
        </w:tc>
        <w:tc>
          <w:tcPr>
            <w:tcW w:w="8647" w:type="dxa"/>
            <w:tcBorders>
              <w:left w:val="nil"/>
            </w:tcBorders>
          </w:tcPr>
          <w:p w14:paraId="30E87FE3" w14:textId="62DD4062" w:rsidR="007823C0" w:rsidRDefault="007823C0">
            <w:pPr>
              <w:tabs>
                <w:tab w:val="left" w:pos="1451"/>
              </w:tabs>
            </w:pPr>
            <w:r w:rsidRPr="0015406C">
              <w:t>(</w:t>
            </w:r>
            <w:r w:rsidR="00A627A6" w:rsidRPr="0015406C">
              <w:t>e.g.,</w:t>
            </w:r>
            <w:r w:rsidRPr="0015406C">
              <w:t xml:space="preserve"> discomfort, slight bruising, self-help recovery, no significant harm to health or mental health)</w:t>
            </w:r>
          </w:p>
        </w:tc>
        <w:tc>
          <w:tcPr>
            <w:tcW w:w="1701" w:type="dxa"/>
            <w:tcBorders>
              <w:right w:val="nil"/>
            </w:tcBorders>
          </w:tcPr>
          <w:p w14:paraId="7035C57C" w14:textId="35962BD8" w:rsidR="007823C0" w:rsidRPr="007823C0" w:rsidRDefault="007823C0" w:rsidP="00E1752E">
            <w:pPr>
              <w:pStyle w:val="Heading6"/>
            </w:pPr>
            <w:r>
              <w:t>1 – Remote</w:t>
            </w:r>
          </w:p>
        </w:tc>
        <w:tc>
          <w:tcPr>
            <w:tcW w:w="3172" w:type="dxa"/>
            <w:tcBorders>
              <w:left w:val="nil"/>
            </w:tcBorders>
          </w:tcPr>
          <w:p w14:paraId="5BDC840F" w14:textId="1ADF5958" w:rsidR="007823C0" w:rsidRPr="00E27347" w:rsidRDefault="007823C0" w:rsidP="00E27347">
            <w:pPr>
              <w:tabs>
                <w:tab w:val="left" w:pos="1593"/>
              </w:tabs>
              <w:spacing w:after="240"/>
              <w:rPr>
                <w:b/>
                <w:bCs/>
                <w:color w:val="000000"/>
              </w:rPr>
            </w:pPr>
            <w:r>
              <w:rPr>
                <w:color w:val="000000"/>
                <w:szCs w:val="22"/>
              </w:rPr>
              <w:t>(almost never)</w:t>
            </w:r>
          </w:p>
        </w:tc>
      </w:tr>
      <w:tr w:rsidR="007823C0" w14:paraId="7C73346D" w14:textId="77777777" w:rsidTr="00EA5B05">
        <w:trPr>
          <w:cantSplit/>
          <w:jc w:val="center"/>
        </w:trPr>
        <w:tc>
          <w:tcPr>
            <w:tcW w:w="1980" w:type="dxa"/>
            <w:tcBorders>
              <w:right w:val="nil"/>
            </w:tcBorders>
          </w:tcPr>
          <w:p w14:paraId="4062F1BF" w14:textId="53FBF423" w:rsidR="007823C0" w:rsidRPr="00E1752E" w:rsidRDefault="007823C0" w:rsidP="00E1752E">
            <w:pPr>
              <w:pStyle w:val="Heading6"/>
            </w:pPr>
            <w:r w:rsidRPr="00E1752E">
              <w:t>2 – Minor</w:t>
            </w:r>
          </w:p>
        </w:tc>
        <w:tc>
          <w:tcPr>
            <w:tcW w:w="8647" w:type="dxa"/>
            <w:tcBorders>
              <w:left w:val="nil"/>
            </w:tcBorders>
          </w:tcPr>
          <w:p w14:paraId="2EE0FDFC" w14:textId="1D714C40" w:rsidR="007823C0" w:rsidRDefault="007823C0">
            <w:pPr>
              <w:tabs>
                <w:tab w:val="left" w:pos="1451"/>
              </w:tabs>
            </w:pPr>
            <w:r w:rsidRPr="0015406C">
              <w:rPr>
                <w:color w:val="000000"/>
                <w:szCs w:val="22"/>
              </w:rPr>
              <w:t>(</w:t>
            </w:r>
            <w:r w:rsidR="00A627A6" w:rsidRPr="0015406C">
              <w:rPr>
                <w:color w:val="000000"/>
                <w:szCs w:val="22"/>
              </w:rPr>
              <w:t>e.g.,</w:t>
            </w:r>
            <w:r w:rsidRPr="0015406C">
              <w:rPr>
                <w:color w:val="000000"/>
                <w:szCs w:val="22"/>
              </w:rPr>
              <w:t xml:space="preserve"> small cut, abrasion, basic first aid need, </w:t>
            </w:r>
            <w:r w:rsidRPr="0015406C">
              <w:t>temporary ill-heath leading to discomfort, stress / distress</w:t>
            </w:r>
            <w:r w:rsidRPr="0015406C">
              <w:rPr>
                <w:color w:val="000000"/>
                <w:szCs w:val="22"/>
              </w:rPr>
              <w:t>)</w:t>
            </w:r>
          </w:p>
        </w:tc>
        <w:tc>
          <w:tcPr>
            <w:tcW w:w="1701" w:type="dxa"/>
            <w:tcBorders>
              <w:right w:val="nil"/>
            </w:tcBorders>
          </w:tcPr>
          <w:p w14:paraId="087C7EF9" w14:textId="3B8D0D67" w:rsidR="007823C0" w:rsidRDefault="007823C0" w:rsidP="00E1752E">
            <w:pPr>
              <w:pStyle w:val="Heading6"/>
            </w:pPr>
            <w:r>
              <w:t>2 – Unlikely</w:t>
            </w:r>
          </w:p>
        </w:tc>
        <w:tc>
          <w:tcPr>
            <w:tcW w:w="3172" w:type="dxa"/>
            <w:tcBorders>
              <w:left w:val="nil"/>
            </w:tcBorders>
          </w:tcPr>
          <w:p w14:paraId="2B1FC271" w14:textId="015BB28F" w:rsidR="007823C0" w:rsidRPr="00E27347" w:rsidRDefault="007823C0" w:rsidP="00E27347">
            <w:pPr>
              <w:tabs>
                <w:tab w:val="left" w:pos="1593"/>
              </w:tabs>
              <w:spacing w:after="240"/>
              <w:rPr>
                <w:b/>
                <w:bCs/>
                <w:color w:val="000000"/>
              </w:rPr>
            </w:pPr>
            <w:r>
              <w:rPr>
                <w:color w:val="000000"/>
                <w:szCs w:val="22"/>
              </w:rPr>
              <w:t>(occurs rarely)</w:t>
            </w:r>
          </w:p>
        </w:tc>
      </w:tr>
      <w:tr w:rsidR="007823C0" w14:paraId="4C4E16B8" w14:textId="77777777" w:rsidTr="00EA5B05">
        <w:trPr>
          <w:cantSplit/>
          <w:jc w:val="center"/>
        </w:trPr>
        <w:tc>
          <w:tcPr>
            <w:tcW w:w="1980" w:type="dxa"/>
            <w:tcBorders>
              <w:right w:val="nil"/>
            </w:tcBorders>
          </w:tcPr>
          <w:p w14:paraId="162B0B88" w14:textId="112BDE1F" w:rsidR="007823C0" w:rsidRPr="00E1752E" w:rsidRDefault="007823C0" w:rsidP="00E1752E">
            <w:pPr>
              <w:pStyle w:val="Heading6"/>
            </w:pPr>
            <w:r w:rsidRPr="00E1752E">
              <w:t>3 – Moderate</w:t>
            </w:r>
          </w:p>
        </w:tc>
        <w:tc>
          <w:tcPr>
            <w:tcW w:w="8647" w:type="dxa"/>
            <w:tcBorders>
              <w:left w:val="nil"/>
            </w:tcBorders>
          </w:tcPr>
          <w:p w14:paraId="0C6616BC" w14:textId="38082515" w:rsidR="007823C0" w:rsidRDefault="007823C0">
            <w:pPr>
              <w:tabs>
                <w:tab w:val="left" w:pos="1451"/>
              </w:tabs>
            </w:pPr>
            <w:r w:rsidRPr="0015406C">
              <w:rPr>
                <w:color w:val="000000"/>
                <w:szCs w:val="22"/>
              </w:rPr>
              <w:t>(</w:t>
            </w:r>
            <w:r w:rsidR="00A627A6" w:rsidRPr="0015406C">
              <w:rPr>
                <w:color w:val="000000"/>
                <w:szCs w:val="22"/>
              </w:rPr>
              <w:t>e.g.,</w:t>
            </w:r>
            <w:r w:rsidRPr="0015406C">
              <w:rPr>
                <w:color w:val="000000"/>
                <w:szCs w:val="22"/>
              </w:rPr>
              <w:t xml:space="preserve"> strain, sprain, incapacitation or other injury or diagnosable mental health condition </w:t>
            </w:r>
            <w:r>
              <w:rPr>
                <w:color w:val="000000"/>
                <w:szCs w:val="22"/>
              </w:rPr>
              <w:t>&lt;</w:t>
            </w:r>
            <w:r w:rsidRPr="0015406C">
              <w:rPr>
                <w:color w:val="000000"/>
                <w:szCs w:val="22"/>
              </w:rPr>
              <w:t xml:space="preserve"> 7 days absence from work or amended duties,)</w:t>
            </w:r>
          </w:p>
        </w:tc>
        <w:tc>
          <w:tcPr>
            <w:tcW w:w="1701" w:type="dxa"/>
            <w:tcBorders>
              <w:right w:val="nil"/>
            </w:tcBorders>
          </w:tcPr>
          <w:p w14:paraId="4382D1DC" w14:textId="2B7C3F3F" w:rsidR="007823C0" w:rsidRDefault="007823C0" w:rsidP="00E1752E">
            <w:pPr>
              <w:pStyle w:val="Heading6"/>
            </w:pPr>
            <w:r>
              <w:t>3 – Possible</w:t>
            </w:r>
          </w:p>
        </w:tc>
        <w:tc>
          <w:tcPr>
            <w:tcW w:w="3172" w:type="dxa"/>
            <w:tcBorders>
              <w:left w:val="nil"/>
            </w:tcBorders>
          </w:tcPr>
          <w:p w14:paraId="0CB9BB2B" w14:textId="0B91F073" w:rsidR="007823C0" w:rsidRPr="00E27347" w:rsidRDefault="007823C0" w:rsidP="00E27347">
            <w:pPr>
              <w:tabs>
                <w:tab w:val="left" w:pos="1593"/>
              </w:tabs>
              <w:spacing w:after="240"/>
              <w:rPr>
                <w:b/>
                <w:bCs/>
                <w:color w:val="000000"/>
              </w:rPr>
            </w:pPr>
            <w:r>
              <w:rPr>
                <w:color w:val="000000"/>
                <w:szCs w:val="22"/>
              </w:rPr>
              <w:t>(could occur, but uncommon)</w:t>
            </w:r>
          </w:p>
        </w:tc>
      </w:tr>
      <w:tr w:rsidR="007823C0" w14:paraId="6583D9C4" w14:textId="77777777" w:rsidTr="00EA5B05">
        <w:trPr>
          <w:cantSplit/>
          <w:jc w:val="center"/>
        </w:trPr>
        <w:tc>
          <w:tcPr>
            <w:tcW w:w="1980" w:type="dxa"/>
            <w:tcBorders>
              <w:right w:val="nil"/>
            </w:tcBorders>
          </w:tcPr>
          <w:p w14:paraId="066AA6B2" w14:textId="03956F5E" w:rsidR="007823C0" w:rsidRPr="00E1752E" w:rsidRDefault="007823C0" w:rsidP="00E1752E">
            <w:pPr>
              <w:pStyle w:val="Heading6"/>
            </w:pPr>
            <w:r w:rsidRPr="00E1752E">
              <w:t>4 – Serious</w:t>
            </w:r>
          </w:p>
        </w:tc>
        <w:tc>
          <w:tcPr>
            <w:tcW w:w="8647" w:type="dxa"/>
            <w:tcBorders>
              <w:left w:val="nil"/>
            </w:tcBorders>
          </w:tcPr>
          <w:p w14:paraId="4489A513" w14:textId="61784311" w:rsidR="007823C0" w:rsidRDefault="007823C0">
            <w:pPr>
              <w:tabs>
                <w:tab w:val="left" w:pos="1451"/>
              </w:tabs>
            </w:pPr>
            <w:r w:rsidRPr="0015406C">
              <w:rPr>
                <w:color w:val="000000"/>
                <w:szCs w:val="22"/>
              </w:rPr>
              <w:t>(</w:t>
            </w:r>
            <w:r w:rsidR="004A23CB" w:rsidRPr="0015406C">
              <w:rPr>
                <w:color w:val="000000"/>
                <w:szCs w:val="22"/>
              </w:rPr>
              <w:t>e.g.,</w:t>
            </w:r>
            <w:r w:rsidRPr="0015406C">
              <w:rPr>
                <w:color w:val="000000"/>
                <w:szCs w:val="22"/>
              </w:rPr>
              <w:t xml:space="preserve"> fracture or hospitalisation (for &gt;24 hrs) or incapacitation (</w:t>
            </w:r>
            <w:r>
              <w:rPr>
                <w:color w:val="000000"/>
                <w:szCs w:val="22"/>
              </w:rPr>
              <w:t>&gt;</w:t>
            </w:r>
            <w:r w:rsidRPr="0015406C">
              <w:rPr>
                <w:color w:val="000000"/>
                <w:szCs w:val="22"/>
              </w:rPr>
              <w:t xml:space="preserve">7 days) or </w:t>
            </w:r>
            <w:r w:rsidRPr="0015406C">
              <w:t>Diagnosable mental health condition significantly affecting day to day life; Self harm or harm to others due to mental health condition.</w:t>
            </w:r>
          </w:p>
        </w:tc>
        <w:tc>
          <w:tcPr>
            <w:tcW w:w="1701" w:type="dxa"/>
            <w:tcBorders>
              <w:right w:val="nil"/>
            </w:tcBorders>
          </w:tcPr>
          <w:p w14:paraId="6F8E9C65" w14:textId="133A8B08" w:rsidR="007823C0" w:rsidRDefault="007823C0" w:rsidP="00E1752E">
            <w:pPr>
              <w:pStyle w:val="Heading6"/>
            </w:pPr>
            <w:r>
              <w:t>4 – Likely</w:t>
            </w:r>
          </w:p>
        </w:tc>
        <w:tc>
          <w:tcPr>
            <w:tcW w:w="3172" w:type="dxa"/>
            <w:tcBorders>
              <w:left w:val="nil"/>
            </w:tcBorders>
          </w:tcPr>
          <w:p w14:paraId="4D12CE5E" w14:textId="490EC510" w:rsidR="007823C0" w:rsidRPr="00E27347" w:rsidRDefault="007823C0" w:rsidP="00E27347">
            <w:pPr>
              <w:tabs>
                <w:tab w:val="left" w:pos="1593"/>
              </w:tabs>
              <w:spacing w:after="240"/>
              <w:rPr>
                <w:b/>
                <w:bCs/>
                <w:color w:val="000000"/>
              </w:rPr>
            </w:pPr>
            <w:r>
              <w:rPr>
                <w:color w:val="000000"/>
                <w:szCs w:val="22"/>
              </w:rPr>
              <w:t>(recurrent but not frequent)</w:t>
            </w:r>
          </w:p>
        </w:tc>
      </w:tr>
      <w:tr w:rsidR="007823C0" w14:paraId="5D8B408F" w14:textId="77777777" w:rsidTr="00EA5B05">
        <w:trPr>
          <w:cantSplit/>
          <w:jc w:val="center"/>
        </w:trPr>
        <w:tc>
          <w:tcPr>
            <w:tcW w:w="1980" w:type="dxa"/>
            <w:tcBorders>
              <w:right w:val="nil"/>
            </w:tcBorders>
          </w:tcPr>
          <w:p w14:paraId="689E2B07" w14:textId="76B65B77" w:rsidR="007823C0" w:rsidRPr="00E1752E" w:rsidRDefault="007823C0" w:rsidP="00E1752E">
            <w:pPr>
              <w:pStyle w:val="Heading6"/>
            </w:pPr>
            <w:r w:rsidRPr="00E1752E">
              <w:t>5 – Catastrophic</w:t>
            </w:r>
          </w:p>
        </w:tc>
        <w:tc>
          <w:tcPr>
            <w:tcW w:w="8647" w:type="dxa"/>
            <w:tcBorders>
              <w:left w:val="nil"/>
            </w:tcBorders>
          </w:tcPr>
          <w:p w14:paraId="16E5AC93" w14:textId="37DBB284" w:rsidR="007823C0" w:rsidRDefault="007823C0">
            <w:pPr>
              <w:tabs>
                <w:tab w:val="left" w:pos="1451"/>
              </w:tabs>
            </w:pPr>
            <w:r w:rsidRPr="0015406C">
              <w:rPr>
                <w:color w:val="000000"/>
                <w:szCs w:val="22"/>
              </w:rPr>
              <w:t xml:space="preserve">(single or multiple fatalities or life changing disabilities or injuries, suicide risk or potential harm to others </w:t>
            </w:r>
            <w:proofErr w:type="gramStart"/>
            <w:r w:rsidRPr="0015406C">
              <w:rPr>
                <w:color w:val="000000"/>
                <w:szCs w:val="22"/>
              </w:rPr>
              <w:t>as a result of</w:t>
            </w:r>
            <w:proofErr w:type="gramEnd"/>
            <w:r w:rsidRPr="0015406C">
              <w:rPr>
                <w:color w:val="000000"/>
                <w:szCs w:val="22"/>
              </w:rPr>
              <w:t xml:space="preserve"> severe mental health impacts).</w:t>
            </w:r>
          </w:p>
        </w:tc>
        <w:tc>
          <w:tcPr>
            <w:tcW w:w="1701" w:type="dxa"/>
            <w:tcBorders>
              <w:right w:val="nil"/>
            </w:tcBorders>
          </w:tcPr>
          <w:p w14:paraId="041A2EA4" w14:textId="142F2BB0" w:rsidR="007823C0" w:rsidRDefault="007823C0" w:rsidP="00E1752E">
            <w:pPr>
              <w:pStyle w:val="Heading6"/>
            </w:pPr>
            <w:r>
              <w:t>5 – Very likely</w:t>
            </w:r>
          </w:p>
        </w:tc>
        <w:tc>
          <w:tcPr>
            <w:tcW w:w="3172" w:type="dxa"/>
            <w:tcBorders>
              <w:left w:val="nil"/>
            </w:tcBorders>
          </w:tcPr>
          <w:p w14:paraId="7B7BF5A2" w14:textId="40F9AF09" w:rsidR="007823C0" w:rsidRPr="00E27347" w:rsidRDefault="007823C0" w:rsidP="00E27347">
            <w:pPr>
              <w:tabs>
                <w:tab w:val="left" w:pos="1593"/>
              </w:tabs>
              <w:spacing w:after="240"/>
              <w:rPr>
                <w:b/>
                <w:bCs/>
                <w:color w:val="000000"/>
              </w:rPr>
            </w:pPr>
            <w:r>
              <w:rPr>
                <w:color w:val="000000"/>
                <w:szCs w:val="22"/>
              </w:rPr>
              <w:t>(occurs frequently)</w:t>
            </w:r>
          </w:p>
        </w:tc>
      </w:tr>
    </w:tbl>
    <w:p w14:paraId="001088F6" w14:textId="77777777" w:rsidR="001F12EB" w:rsidRDefault="001F12EB">
      <w:pPr>
        <w:rPr>
          <w:color w:val="FFFFFF"/>
          <w:sz w:val="4"/>
          <w:szCs w:val="22"/>
        </w:rPr>
      </w:pPr>
    </w:p>
    <w:p w14:paraId="0128FBD0" w14:textId="77777777" w:rsidR="001F12EB" w:rsidRDefault="001F12EB">
      <w:pPr>
        <w:rPr>
          <w:sz w:val="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985"/>
        <w:gridCol w:w="984"/>
        <w:gridCol w:w="1277"/>
        <w:gridCol w:w="1121"/>
        <w:gridCol w:w="845"/>
        <w:gridCol w:w="690"/>
        <w:gridCol w:w="1957"/>
        <w:gridCol w:w="2502"/>
        <w:gridCol w:w="2962"/>
      </w:tblGrid>
      <w:tr w:rsidR="00B65C47" w:rsidRPr="00B65C47" w14:paraId="3AD87DD6" w14:textId="77777777" w:rsidTr="00C61CD3">
        <w:tc>
          <w:tcPr>
            <w:tcW w:w="7088" w:type="dxa"/>
            <w:gridSpan w:val="6"/>
            <w:tcBorders>
              <w:bottom w:val="single" w:sz="24" w:space="0" w:color="auto"/>
              <w:right w:val="single" w:sz="4" w:space="0" w:color="auto"/>
            </w:tcBorders>
          </w:tcPr>
          <w:p w14:paraId="1C51080C" w14:textId="77777777" w:rsidR="00B65C47" w:rsidRPr="006C73E4" w:rsidRDefault="00B65C47" w:rsidP="00B65C47">
            <w:pPr>
              <w:tabs>
                <w:tab w:val="left" w:pos="8755"/>
              </w:tabs>
              <w:spacing w:before="60" w:after="60"/>
              <w:jc w:val="center"/>
              <w:rPr>
                <w:b/>
                <w:bCs/>
                <w:color w:val="000000"/>
                <w:sz w:val="24"/>
              </w:rPr>
            </w:pPr>
            <w:r w:rsidRPr="006C73E4">
              <w:rPr>
                <w:b/>
                <w:bCs/>
                <w:color w:val="000000"/>
                <w:sz w:val="24"/>
              </w:rPr>
              <w:t>Risk Assessment Matrix</w:t>
            </w:r>
          </w:p>
        </w:tc>
        <w:tc>
          <w:tcPr>
            <w:tcW w:w="708" w:type="dxa"/>
            <w:tcBorders>
              <w:top w:val="nil"/>
              <w:left w:val="single" w:sz="4" w:space="0" w:color="auto"/>
              <w:bottom w:val="nil"/>
              <w:right w:val="single" w:sz="4" w:space="0" w:color="auto"/>
            </w:tcBorders>
          </w:tcPr>
          <w:p w14:paraId="6BAE71A6" w14:textId="77777777" w:rsidR="00B65C47" w:rsidRPr="00B65C47" w:rsidRDefault="00B65C47" w:rsidP="00B65C47">
            <w:pPr>
              <w:tabs>
                <w:tab w:val="left" w:pos="8755"/>
              </w:tabs>
              <w:spacing w:before="60" w:after="60"/>
              <w:rPr>
                <w:b/>
                <w:bCs/>
                <w:color w:val="000000"/>
                <w:szCs w:val="22"/>
              </w:rPr>
            </w:pPr>
          </w:p>
        </w:tc>
        <w:tc>
          <w:tcPr>
            <w:tcW w:w="7567" w:type="dxa"/>
            <w:gridSpan w:val="3"/>
            <w:tcBorders>
              <w:left w:val="single" w:sz="4" w:space="0" w:color="auto"/>
              <w:bottom w:val="single" w:sz="24" w:space="0" w:color="auto"/>
            </w:tcBorders>
          </w:tcPr>
          <w:p w14:paraId="1E4AE8FA" w14:textId="08E98A74" w:rsidR="00B65C47" w:rsidRPr="006C73E4" w:rsidRDefault="00B65C47" w:rsidP="00B65C47">
            <w:pPr>
              <w:tabs>
                <w:tab w:val="left" w:pos="8755"/>
              </w:tabs>
              <w:spacing w:before="60" w:after="60"/>
              <w:jc w:val="center"/>
              <w:rPr>
                <w:b/>
                <w:bCs/>
                <w:color w:val="000000"/>
                <w:sz w:val="24"/>
              </w:rPr>
            </w:pPr>
            <w:r w:rsidRPr="006C73E4">
              <w:rPr>
                <w:b/>
                <w:sz w:val="24"/>
              </w:rPr>
              <w:t>Risk Rating Bands (</w:t>
            </w:r>
            <w:r w:rsidR="004C7672" w:rsidRPr="006C73E4">
              <w:rPr>
                <w:b/>
                <w:color w:val="FF00FF"/>
                <w:sz w:val="24"/>
              </w:rPr>
              <w:t>a</w:t>
            </w:r>
            <w:r w:rsidRPr="006C73E4">
              <w:rPr>
                <w:b/>
                <w:sz w:val="24"/>
              </w:rPr>
              <w:t xml:space="preserve"> x </w:t>
            </w:r>
            <w:r w:rsidR="004C7672" w:rsidRPr="006C73E4">
              <w:rPr>
                <w:b/>
                <w:color w:val="FF00FF"/>
                <w:sz w:val="24"/>
              </w:rPr>
              <w:t>b</w:t>
            </w:r>
            <w:r w:rsidRPr="006C73E4">
              <w:rPr>
                <w:b/>
                <w:sz w:val="24"/>
              </w:rPr>
              <w:t>)</w:t>
            </w:r>
          </w:p>
        </w:tc>
      </w:tr>
      <w:tr w:rsidR="00B65C47" w:rsidRPr="00B65C47" w14:paraId="5D6623EA" w14:textId="77777777" w:rsidTr="00C61CD3">
        <w:tc>
          <w:tcPr>
            <w:tcW w:w="1843" w:type="dxa"/>
            <w:tcBorders>
              <w:top w:val="single" w:sz="24" w:space="0" w:color="auto"/>
              <w:left w:val="single" w:sz="24" w:space="0" w:color="auto"/>
              <w:bottom w:val="single" w:sz="4" w:space="0" w:color="auto"/>
              <w:right w:val="single" w:sz="4" w:space="0" w:color="auto"/>
            </w:tcBorders>
            <w:vAlign w:val="center"/>
          </w:tcPr>
          <w:p w14:paraId="1E604B5E" w14:textId="78A276AD" w:rsidR="00B65C47" w:rsidRPr="006C73E4" w:rsidRDefault="00B65C47" w:rsidP="00B65C47">
            <w:pPr>
              <w:rPr>
                <w:b/>
                <w:noProof/>
                <w:szCs w:val="20"/>
                <w:lang w:eastAsia="en-GB"/>
              </w:rPr>
            </w:pPr>
            <w:r w:rsidRPr="006C73E4">
              <w:rPr>
                <w:b/>
                <w:noProof/>
                <w:szCs w:val="20"/>
                <w:lang w:eastAsia="en-GB"/>
              </w:rPr>
              <w:t>(</w:t>
            </w:r>
            <w:r w:rsidR="00EA5B05" w:rsidRPr="006C73E4">
              <w:rPr>
                <w:b/>
                <w:noProof/>
                <w:color w:val="FF00FF"/>
                <w:szCs w:val="20"/>
                <w:lang w:eastAsia="en-GB"/>
              </w:rPr>
              <w:t>b</w:t>
            </w:r>
            <w:r w:rsidRPr="006C73E4">
              <w:rPr>
                <w:b/>
                <w:noProof/>
                <w:szCs w:val="20"/>
                <w:lang w:eastAsia="en-GB"/>
              </w:rPr>
              <w:t>)</w:t>
            </w:r>
            <w:r w:rsidRPr="006C73E4">
              <w:rPr>
                <w:rFonts w:ascii="Wingdings 3" w:eastAsia="Wingdings 3" w:hAnsi="Wingdings 3" w:cs="Wingdings 3"/>
                <w:b/>
                <w:noProof/>
                <w:szCs w:val="20"/>
                <w:lang w:eastAsia="en-GB"/>
              </w:rPr>
              <w:t>Ü</w:t>
            </w:r>
            <w:r w:rsidRPr="006C73E4">
              <w:rPr>
                <w:b/>
                <w:noProof/>
                <w:szCs w:val="20"/>
                <w:lang w:eastAsia="en-GB"/>
              </w:rPr>
              <w:t xml:space="preserve">       (</w:t>
            </w:r>
            <w:r w:rsidR="00EA5B05" w:rsidRPr="006C73E4">
              <w:rPr>
                <w:b/>
                <w:noProof/>
                <w:color w:val="FF00FF"/>
                <w:szCs w:val="20"/>
                <w:lang w:eastAsia="en-GB"/>
              </w:rPr>
              <w:t>a</w:t>
            </w:r>
            <w:r w:rsidRPr="006C73E4">
              <w:rPr>
                <w:b/>
                <w:noProof/>
                <w:szCs w:val="20"/>
                <w:lang w:eastAsia="en-GB"/>
              </w:rPr>
              <w:t>)</w:t>
            </w:r>
            <w:r w:rsidRPr="006C73E4">
              <w:rPr>
                <w:rFonts w:ascii="Wingdings 3" w:eastAsia="Wingdings 3" w:hAnsi="Wingdings 3" w:cs="Wingdings 3"/>
                <w:b/>
                <w:noProof/>
                <w:szCs w:val="20"/>
                <w:lang w:eastAsia="en-GB"/>
              </w:rPr>
              <w:t>Ú</w:t>
            </w:r>
          </w:p>
        </w:tc>
        <w:tc>
          <w:tcPr>
            <w:tcW w:w="992" w:type="dxa"/>
            <w:tcBorders>
              <w:top w:val="single" w:sz="24" w:space="0" w:color="auto"/>
              <w:left w:val="single" w:sz="4" w:space="0" w:color="auto"/>
              <w:bottom w:val="single" w:sz="24" w:space="0" w:color="auto"/>
              <w:right w:val="single" w:sz="4" w:space="0" w:color="auto"/>
            </w:tcBorders>
            <w:vAlign w:val="center"/>
          </w:tcPr>
          <w:p w14:paraId="6F3819B5" w14:textId="77777777" w:rsidR="00B65C47" w:rsidRPr="006C73E4" w:rsidRDefault="00B65C47" w:rsidP="00B65C47">
            <w:pPr>
              <w:jc w:val="center"/>
              <w:rPr>
                <w:b/>
                <w:bCs/>
                <w:szCs w:val="20"/>
              </w:rPr>
            </w:pPr>
            <w:r w:rsidRPr="006C73E4">
              <w:rPr>
                <w:b/>
                <w:bCs/>
                <w:szCs w:val="20"/>
              </w:rPr>
              <w:t>Trivial</w:t>
            </w:r>
          </w:p>
        </w:tc>
        <w:tc>
          <w:tcPr>
            <w:tcW w:w="992" w:type="dxa"/>
            <w:tcBorders>
              <w:top w:val="single" w:sz="24" w:space="0" w:color="auto"/>
              <w:left w:val="single" w:sz="4" w:space="0" w:color="auto"/>
              <w:bottom w:val="single" w:sz="24" w:space="0" w:color="auto"/>
              <w:right w:val="single" w:sz="4" w:space="0" w:color="auto"/>
            </w:tcBorders>
            <w:vAlign w:val="center"/>
          </w:tcPr>
          <w:p w14:paraId="563F164F" w14:textId="77777777" w:rsidR="00B65C47" w:rsidRPr="006C73E4" w:rsidRDefault="00B65C47" w:rsidP="00B65C47">
            <w:pPr>
              <w:jc w:val="center"/>
              <w:rPr>
                <w:b/>
                <w:bCs/>
                <w:szCs w:val="20"/>
              </w:rPr>
            </w:pPr>
            <w:r w:rsidRPr="006C73E4">
              <w:rPr>
                <w:b/>
                <w:bCs/>
                <w:szCs w:val="20"/>
              </w:rPr>
              <w:t>Minor</w:t>
            </w:r>
          </w:p>
        </w:tc>
        <w:tc>
          <w:tcPr>
            <w:tcW w:w="1283" w:type="dxa"/>
            <w:tcBorders>
              <w:top w:val="single" w:sz="24" w:space="0" w:color="auto"/>
              <w:left w:val="single" w:sz="4" w:space="0" w:color="auto"/>
              <w:bottom w:val="single" w:sz="24" w:space="0" w:color="auto"/>
              <w:right w:val="single" w:sz="4" w:space="0" w:color="auto"/>
            </w:tcBorders>
            <w:vAlign w:val="center"/>
          </w:tcPr>
          <w:p w14:paraId="4D47C1B8" w14:textId="77777777" w:rsidR="00B65C47" w:rsidRPr="006C73E4" w:rsidRDefault="00B65C47" w:rsidP="00B65C47">
            <w:pPr>
              <w:jc w:val="center"/>
              <w:rPr>
                <w:b/>
                <w:bCs/>
                <w:szCs w:val="20"/>
              </w:rPr>
            </w:pPr>
            <w:r w:rsidRPr="006C73E4">
              <w:rPr>
                <w:b/>
                <w:bCs/>
                <w:szCs w:val="20"/>
              </w:rPr>
              <w:t>Moderate</w:t>
            </w:r>
          </w:p>
        </w:tc>
        <w:tc>
          <w:tcPr>
            <w:tcW w:w="1127" w:type="dxa"/>
            <w:tcBorders>
              <w:top w:val="single" w:sz="24" w:space="0" w:color="auto"/>
              <w:left w:val="single" w:sz="4" w:space="0" w:color="auto"/>
              <w:bottom w:val="single" w:sz="24" w:space="0" w:color="auto"/>
              <w:right w:val="single" w:sz="4" w:space="0" w:color="auto"/>
            </w:tcBorders>
            <w:vAlign w:val="center"/>
          </w:tcPr>
          <w:p w14:paraId="54DF94B2" w14:textId="77777777" w:rsidR="00B65C47" w:rsidRPr="006C73E4" w:rsidRDefault="00B65C47" w:rsidP="00B65C47">
            <w:pPr>
              <w:jc w:val="center"/>
              <w:rPr>
                <w:b/>
                <w:bCs/>
                <w:szCs w:val="20"/>
              </w:rPr>
            </w:pPr>
            <w:r w:rsidRPr="006C73E4">
              <w:rPr>
                <w:b/>
                <w:bCs/>
                <w:szCs w:val="20"/>
              </w:rPr>
              <w:t>Serious</w:t>
            </w:r>
          </w:p>
        </w:tc>
        <w:tc>
          <w:tcPr>
            <w:tcW w:w="851" w:type="dxa"/>
            <w:tcBorders>
              <w:top w:val="single" w:sz="24" w:space="0" w:color="auto"/>
              <w:left w:val="single" w:sz="4" w:space="0" w:color="auto"/>
              <w:bottom w:val="single" w:sz="24" w:space="0" w:color="auto"/>
              <w:right w:val="single" w:sz="24" w:space="0" w:color="auto"/>
            </w:tcBorders>
            <w:vAlign w:val="center"/>
          </w:tcPr>
          <w:p w14:paraId="20585D3D" w14:textId="77777777" w:rsidR="00B65C47" w:rsidRPr="006C73E4" w:rsidRDefault="00B65C47" w:rsidP="00B65C47">
            <w:pPr>
              <w:jc w:val="center"/>
              <w:rPr>
                <w:szCs w:val="20"/>
              </w:rPr>
            </w:pPr>
            <w:r w:rsidRPr="006C73E4">
              <w:rPr>
                <w:b/>
                <w:bCs/>
                <w:szCs w:val="20"/>
              </w:rPr>
              <w:t>Fatal</w:t>
            </w:r>
          </w:p>
        </w:tc>
        <w:tc>
          <w:tcPr>
            <w:tcW w:w="708" w:type="dxa"/>
            <w:tcBorders>
              <w:top w:val="nil"/>
              <w:left w:val="single" w:sz="24" w:space="0" w:color="auto"/>
              <w:bottom w:val="nil"/>
              <w:right w:val="single" w:sz="24" w:space="0" w:color="auto"/>
            </w:tcBorders>
            <w:vAlign w:val="center"/>
          </w:tcPr>
          <w:p w14:paraId="78FDA833" w14:textId="77777777" w:rsidR="00B65C47" w:rsidRPr="00B65C47" w:rsidRDefault="00B65C47" w:rsidP="004C7672">
            <w:pPr>
              <w:tabs>
                <w:tab w:val="left" w:pos="8755"/>
              </w:tabs>
              <w:rPr>
                <w:b/>
                <w:bCs/>
                <w:color w:val="000000"/>
                <w:szCs w:val="22"/>
              </w:rPr>
            </w:pPr>
          </w:p>
        </w:tc>
        <w:tc>
          <w:tcPr>
            <w:tcW w:w="1985" w:type="dxa"/>
            <w:tcBorders>
              <w:top w:val="single" w:sz="24" w:space="0" w:color="auto"/>
              <w:left w:val="single" w:sz="24" w:space="0" w:color="auto"/>
              <w:bottom w:val="single" w:sz="4" w:space="0" w:color="auto"/>
              <w:right w:val="single" w:sz="4" w:space="0" w:color="auto"/>
            </w:tcBorders>
            <w:vAlign w:val="center"/>
          </w:tcPr>
          <w:p w14:paraId="362AB1D3" w14:textId="77777777" w:rsidR="00B65C47" w:rsidRPr="00B65C47" w:rsidRDefault="00B65C47" w:rsidP="00B65C47">
            <w:pPr>
              <w:jc w:val="center"/>
              <w:rPr>
                <w:b/>
                <w:bCs/>
              </w:rPr>
            </w:pPr>
            <w:r w:rsidRPr="00B65C47">
              <w:rPr>
                <w:b/>
                <w:bCs/>
              </w:rPr>
              <w:t>LOW RISK</w:t>
            </w:r>
          </w:p>
          <w:p w14:paraId="1EF4CAE3" w14:textId="77777777" w:rsidR="00B65C47" w:rsidRPr="00B65C47" w:rsidRDefault="00B65C47" w:rsidP="00B65C47">
            <w:pPr>
              <w:jc w:val="center"/>
              <w:rPr>
                <w:b/>
                <w:bCs/>
              </w:rPr>
            </w:pPr>
            <w:r w:rsidRPr="00B65C47">
              <w:rPr>
                <w:b/>
                <w:bCs/>
              </w:rPr>
              <w:t>(1 – 8)</w:t>
            </w:r>
          </w:p>
        </w:tc>
        <w:tc>
          <w:tcPr>
            <w:tcW w:w="2551" w:type="dxa"/>
            <w:tcBorders>
              <w:top w:val="single" w:sz="24" w:space="0" w:color="auto"/>
              <w:left w:val="single" w:sz="4" w:space="0" w:color="auto"/>
              <w:bottom w:val="single" w:sz="4" w:space="0" w:color="auto"/>
              <w:right w:val="single" w:sz="4" w:space="0" w:color="auto"/>
            </w:tcBorders>
            <w:vAlign w:val="center"/>
          </w:tcPr>
          <w:p w14:paraId="30183B23" w14:textId="77777777" w:rsidR="00B65C47" w:rsidRPr="00B65C47" w:rsidRDefault="00B65C47" w:rsidP="00B65C47">
            <w:pPr>
              <w:jc w:val="center"/>
              <w:rPr>
                <w:b/>
                <w:bCs/>
                <w:color w:val="000000"/>
              </w:rPr>
            </w:pPr>
            <w:r w:rsidRPr="00B65C47">
              <w:rPr>
                <w:b/>
                <w:bCs/>
              </w:rPr>
              <w:t>MEDIUM RISK</w:t>
            </w:r>
          </w:p>
          <w:p w14:paraId="2CA16AEF" w14:textId="79C8C040" w:rsidR="00B65C47" w:rsidRPr="00B65C47" w:rsidRDefault="00B65C47" w:rsidP="00B65C47">
            <w:pPr>
              <w:jc w:val="center"/>
              <w:rPr>
                <w:color w:val="FFFFFF"/>
              </w:rPr>
            </w:pPr>
            <w:r w:rsidRPr="00B65C47">
              <w:rPr>
                <w:b/>
                <w:bCs/>
                <w:color w:val="000000"/>
                <w:szCs w:val="22"/>
              </w:rPr>
              <w:t xml:space="preserve">(9 </w:t>
            </w:r>
            <w:r w:rsidR="004A23CB" w:rsidRPr="00B65C47">
              <w:rPr>
                <w:b/>
                <w:bCs/>
              </w:rPr>
              <w:t>–</w:t>
            </w:r>
            <w:r w:rsidRPr="00B65C47">
              <w:rPr>
                <w:b/>
                <w:bCs/>
                <w:color w:val="000000"/>
                <w:szCs w:val="22"/>
              </w:rPr>
              <w:t xml:space="preserve"> 12)</w:t>
            </w:r>
          </w:p>
        </w:tc>
        <w:tc>
          <w:tcPr>
            <w:tcW w:w="3031" w:type="dxa"/>
            <w:tcBorders>
              <w:top w:val="single" w:sz="24" w:space="0" w:color="auto"/>
              <w:left w:val="single" w:sz="4" w:space="0" w:color="auto"/>
              <w:bottom w:val="single" w:sz="4" w:space="0" w:color="auto"/>
              <w:right w:val="single" w:sz="24" w:space="0" w:color="auto"/>
            </w:tcBorders>
            <w:vAlign w:val="center"/>
          </w:tcPr>
          <w:p w14:paraId="479015A9" w14:textId="77777777" w:rsidR="00B65C47" w:rsidRPr="00B65C47" w:rsidRDefault="00B65C47" w:rsidP="00B65C47">
            <w:pPr>
              <w:jc w:val="center"/>
              <w:rPr>
                <w:b/>
                <w:bCs/>
                <w:color w:val="000000"/>
              </w:rPr>
            </w:pPr>
            <w:r w:rsidRPr="00B65C47">
              <w:rPr>
                <w:b/>
                <w:bCs/>
              </w:rPr>
              <w:t>HIGH RISK</w:t>
            </w:r>
          </w:p>
          <w:p w14:paraId="7D9BCF21" w14:textId="61D9865A" w:rsidR="00B65C47" w:rsidRPr="00B65C47" w:rsidRDefault="00B65C47" w:rsidP="00B65C47">
            <w:pPr>
              <w:jc w:val="center"/>
              <w:rPr>
                <w:color w:val="FFFFFF"/>
              </w:rPr>
            </w:pPr>
            <w:r w:rsidRPr="00B65C47">
              <w:rPr>
                <w:b/>
                <w:bCs/>
                <w:color w:val="000000"/>
                <w:szCs w:val="22"/>
              </w:rPr>
              <w:t xml:space="preserve">(15 </w:t>
            </w:r>
            <w:r w:rsidR="004A23CB" w:rsidRPr="00B65C47">
              <w:rPr>
                <w:b/>
                <w:bCs/>
              </w:rPr>
              <w:t>–</w:t>
            </w:r>
            <w:r w:rsidRPr="00B65C47">
              <w:rPr>
                <w:b/>
                <w:bCs/>
                <w:color w:val="000000"/>
                <w:szCs w:val="22"/>
              </w:rPr>
              <w:t xml:space="preserve"> 25)</w:t>
            </w:r>
          </w:p>
        </w:tc>
      </w:tr>
      <w:tr w:rsidR="00B65C47" w:rsidRPr="00B65C47" w14:paraId="775E896B" w14:textId="77777777" w:rsidTr="00C61CD3">
        <w:tc>
          <w:tcPr>
            <w:tcW w:w="1843" w:type="dxa"/>
            <w:tcBorders>
              <w:top w:val="single" w:sz="4" w:space="0" w:color="auto"/>
              <w:left w:val="single" w:sz="24" w:space="0" w:color="auto"/>
              <w:bottom w:val="single" w:sz="4" w:space="0" w:color="auto"/>
              <w:right w:val="single" w:sz="24" w:space="0" w:color="auto"/>
            </w:tcBorders>
          </w:tcPr>
          <w:p w14:paraId="327CBCD2" w14:textId="77777777" w:rsidR="00B65C47" w:rsidRPr="006C73E4" w:rsidRDefault="00B65C47" w:rsidP="00B65C47">
            <w:pPr>
              <w:spacing w:before="60" w:after="60"/>
              <w:rPr>
                <w:b/>
                <w:noProof/>
                <w:szCs w:val="20"/>
                <w:lang w:eastAsia="en-GB"/>
              </w:rPr>
            </w:pPr>
            <w:r w:rsidRPr="006C73E4">
              <w:rPr>
                <w:b/>
                <w:noProof/>
                <w:szCs w:val="20"/>
                <w:lang w:eastAsia="en-GB"/>
              </w:rPr>
              <w:t>Remote</w:t>
            </w:r>
          </w:p>
        </w:tc>
        <w:tc>
          <w:tcPr>
            <w:tcW w:w="992" w:type="dxa"/>
            <w:tcBorders>
              <w:top w:val="single" w:sz="24" w:space="0" w:color="auto"/>
              <w:left w:val="single" w:sz="24" w:space="0" w:color="auto"/>
              <w:bottom w:val="single" w:sz="4" w:space="0" w:color="auto"/>
              <w:right w:val="single" w:sz="4" w:space="0" w:color="auto"/>
            </w:tcBorders>
            <w:shd w:val="clear" w:color="auto" w:fill="00FF00"/>
            <w:vAlign w:val="center"/>
          </w:tcPr>
          <w:p w14:paraId="7664A4F2" w14:textId="77777777" w:rsidR="00B65C47" w:rsidRPr="006C73E4" w:rsidRDefault="00B65C47" w:rsidP="00B65C47">
            <w:pPr>
              <w:spacing w:before="60" w:after="60"/>
              <w:jc w:val="center"/>
              <w:rPr>
                <w:szCs w:val="20"/>
              </w:rPr>
            </w:pPr>
            <w:r w:rsidRPr="006C73E4">
              <w:rPr>
                <w:b/>
                <w:bCs/>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0E18BDE5" w14:textId="77777777" w:rsidR="00B65C47" w:rsidRPr="006C73E4" w:rsidRDefault="00B65C47" w:rsidP="00B65C47">
            <w:pPr>
              <w:spacing w:before="60" w:after="60"/>
              <w:jc w:val="center"/>
              <w:rPr>
                <w:b/>
                <w:bCs/>
                <w:szCs w:val="20"/>
              </w:rPr>
            </w:pPr>
            <w:r w:rsidRPr="006C73E4">
              <w:rPr>
                <w:b/>
                <w:bCs/>
                <w:szCs w:val="20"/>
              </w:rPr>
              <w:t>2</w:t>
            </w:r>
          </w:p>
        </w:tc>
        <w:tc>
          <w:tcPr>
            <w:tcW w:w="1283" w:type="dxa"/>
            <w:tcBorders>
              <w:top w:val="single" w:sz="4" w:space="0" w:color="auto"/>
              <w:left w:val="single" w:sz="4" w:space="0" w:color="auto"/>
              <w:bottom w:val="single" w:sz="4" w:space="0" w:color="auto"/>
              <w:right w:val="single" w:sz="4" w:space="0" w:color="auto"/>
            </w:tcBorders>
            <w:shd w:val="clear" w:color="auto" w:fill="00FF00"/>
            <w:vAlign w:val="center"/>
          </w:tcPr>
          <w:p w14:paraId="6639B5E8" w14:textId="77777777" w:rsidR="00B65C47" w:rsidRPr="006C73E4" w:rsidRDefault="00B65C47" w:rsidP="00B65C47">
            <w:pPr>
              <w:spacing w:before="60" w:after="60"/>
              <w:jc w:val="center"/>
              <w:rPr>
                <w:b/>
                <w:bCs/>
                <w:szCs w:val="20"/>
              </w:rPr>
            </w:pPr>
            <w:r w:rsidRPr="006C73E4">
              <w:rPr>
                <w:b/>
                <w:bCs/>
                <w:szCs w:val="20"/>
              </w:rPr>
              <w:t>3</w:t>
            </w:r>
          </w:p>
        </w:tc>
        <w:tc>
          <w:tcPr>
            <w:tcW w:w="1127" w:type="dxa"/>
            <w:tcBorders>
              <w:top w:val="single" w:sz="4" w:space="0" w:color="auto"/>
              <w:left w:val="single" w:sz="4" w:space="0" w:color="auto"/>
              <w:bottom w:val="single" w:sz="4" w:space="0" w:color="auto"/>
              <w:right w:val="single" w:sz="4" w:space="0" w:color="auto"/>
            </w:tcBorders>
            <w:shd w:val="clear" w:color="auto" w:fill="00FF00"/>
            <w:vAlign w:val="center"/>
          </w:tcPr>
          <w:p w14:paraId="4F047C91" w14:textId="77777777" w:rsidR="00B65C47" w:rsidRPr="006C73E4" w:rsidRDefault="00B65C47" w:rsidP="00B65C47">
            <w:pPr>
              <w:spacing w:before="60" w:after="60"/>
              <w:jc w:val="center"/>
              <w:rPr>
                <w:b/>
                <w:bCs/>
                <w:szCs w:val="20"/>
              </w:rPr>
            </w:pPr>
            <w:r w:rsidRPr="006C73E4">
              <w:rPr>
                <w:b/>
                <w:bCs/>
                <w:szCs w:val="20"/>
              </w:rPr>
              <w:t>4</w:t>
            </w:r>
          </w:p>
        </w:tc>
        <w:tc>
          <w:tcPr>
            <w:tcW w:w="851" w:type="dxa"/>
            <w:tcBorders>
              <w:top w:val="single" w:sz="4" w:space="0" w:color="auto"/>
              <w:left w:val="single" w:sz="4" w:space="0" w:color="auto"/>
              <w:bottom w:val="single" w:sz="4" w:space="0" w:color="auto"/>
              <w:right w:val="single" w:sz="24" w:space="0" w:color="auto"/>
            </w:tcBorders>
            <w:shd w:val="clear" w:color="auto" w:fill="00FF00"/>
            <w:vAlign w:val="center"/>
          </w:tcPr>
          <w:p w14:paraId="7A2BA71B" w14:textId="77777777" w:rsidR="00B65C47" w:rsidRPr="006C73E4" w:rsidRDefault="00B65C47" w:rsidP="00B65C47">
            <w:pPr>
              <w:spacing w:before="60" w:after="60"/>
              <w:jc w:val="center"/>
              <w:rPr>
                <w:b/>
                <w:bCs/>
                <w:szCs w:val="20"/>
              </w:rPr>
            </w:pPr>
            <w:r w:rsidRPr="006C73E4">
              <w:rPr>
                <w:b/>
                <w:bCs/>
                <w:szCs w:val="20"/>
              </w:rPr>
              <w:t>5</w:t>
            </w:r>
          </w:p>
        </w:tc>
        <w:tc>
          <w:tcPr>
            <w:tcW w:w="708" w:type="dxa"/>
            <w:tcBorders>
              <w:top w:val="nil"/>
              <w:left w:val="single" w:sz="24" w:space="0" w:color="auto"/>
              <w:bottom w:val="nil"/>
              <w:right w:val="single" w:sz="24" w:space="0" w:color="auto"/>
            </w:tcBorders>
          </w:tcPr>
          <w:p w14:paraId="77B6AE3E" w14:textId="77777777" w:rsidR="00B65C47" w:rsidRPr="00B65C47" w:rsidRDefault="00B65C47" w:rsidP="00B65C47">
            <w:pPr>
              <w:tabs>
                <w:tab w:val="left" w:pos="8755"/>
              </w:tabs>
              <w:spacing w:before="60" w:after="60"/>
              <w:rPr>
                <w:b/>
                <w:bCs/>
                <w:color w:val="000000"/>
                <w:szCs w:val="22"/>
              </w:rPr>
            </w:pPr>
          </w:p>
        </w:tc>
        <w:tc>
          <w:tcPr>
            <w:tcW w:w="1985" w:type="dxa"/>
            <w:tcBorders>
              <w:top w:val="single" w:sz="4" w:space="0" w:color="auto"/>
              <w:left w:val="single" w:sz="24" w:space="0" w:color="auto"/>
              <w:bottom w:val="single" w:sz="4" w:space="0" w:color="auto"/>
              <w:right w:val="single" w:sz="4" w:space="0" w:color="auto"/>
            </w:tcBorders>
            <w:shd w:val="clear" w:color="auto" w:fill="00FF00"/>
          </w:tcPr>
          <w:p w14:paraId="36476F0B" w14:textId="77777777" w:rsidR="00B65C47" w:rsidRPr="00B65C47" w:rsidRDefault="00B65C47" w:rsidP="00B65C47">
            <w:pPr>
              <w:jc w:val="center"/>
              <w:rPr>
                <w:b/>
                <w:bCs/>
              </w:rPr>
            </w:pPr>
          </w:p>
        </w:tc>
        <w:tc>
          <w:tcPr>
            <w:tcW w:w="2551" w:type="dxa"/>
            <w:tcBorders>
              <w:top w:val="single" w:sz="4" w:space="0" w:color="auto"/>
              <w:left w:val="single" w:sz="4" w:space="0" w:color="auto"/>
              <w:bottom w:val="single" w:sz="4" w:space="0" w:color="auto"/>
              <w:right w:val="single" w:sz="4" w:space="0" w:color="auto"/>
            </w:tcBorders>
            <w:shd w:val="clear" w:color="auto" w:fill="FFC000"/>
          </w:tcPr>
          <w:p w14:paraId="6D7BCFD6" w14:textId="77777777" w:rsidR="00B65C47" w:rsidRPr="00B65C47" w:rsidRDefault="00B65C47" w:rsidP="00B65C47">
            <w:pPr>
              <w:jc w:val="center"/>
              <w:rPr>
                <w:b/>
                <w:bCs/>
              </w:rPr>
            </w:pPr>
          </w:p>
        </w:tc>
        <w:tc>
          <w:tcPr>
            <w:tcW w:w="3031" w:type="dxa"/>
            <w:tcBorders>
              <w:top w:val="single" w:sz="4" w:space="0" w:color="auto"/>
              <w:left w:val="single" w:sz="4" w:space="0" w:color="auto"/>
              <w:bottom w:val="single" w:sz="4" w:space="0" w:color="auto"/>
              <w:right w:val="single" w:sz="24" w:space="0" w:color="auto"/>
            </w:tcBorders>
            <w:shd w:val="clear" w:color="auto" w:fill="FF0000"/>
          </w:tcPr>
          <w:p w14:paraId="41E13296" w14:textId="77777777" w:rsidR="00B65C47" w:rsidRPr="00B65C47" w:rsidRDefault="00B65C47" w:rsidP="00B65C47">
            <w:pPr>
              <w:jc w:val="center"/>
              <w:rPr>
                <w:b/>
                <w:bCs/>
              </w:rPr>
            </w:pPr>
          </w:p>
        </w:tc>
      </w:tr>
      <w:tr w:rsidR="00B65C47" w:rsidRPr="00B65C47" w14:paraId="55932C92" w14:textId="77777777" w:rsidTr="00C61CD3">
        <w:tc>
          <w:tcPr>
            <w:tcW w:w="1843" w:type="dxa"/>
            <w:tcBorders>
              <w:top w:val="single" w:sz="4" w:space="0" w:color="auto"/>
              <w:left w:val="single" w:sz="24" w:space="0" w:color="auto"/>
              <w:bottom w:val="single" w:sz="4" w:space="0" w:color="auto"/>
              <w:right w:val="single" w:sz="24" w:space="0" w:color="auto"/>
            </w:tcBorders>
          </w:tcPr>
          <w:p w14:paraId="00CAC16A" w14:textId="77777777" w:rsidR="00B65C47" w:rsidRPr="006C73E4" w:rsidRDefault="00B65C47" w:rsidP="00B65C47">
            <w:pPr>
              <w:spacing w:before="60" w:after="60"/>
              <w:rPr>
                <w:b/>
                <w:bCs/>
                <w:szCs w:val="20"/>
              </w:rPr>
            </w:pPr>
            <w:r w:rsidRPr="006C73E4">
              <w:rPr>
                <w:b/>
                <w:bCs/>
                <w:szCs w:val="20"/>
              </w:rPr>
              <w:t>Unlikely</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7D6AB694" w14:textId="77777777" w:rsidR="00B65C47" w:rsidRPr="006C73E4" w:rsidRDefault="00B65C47" w:rsidP="00B65C47">
            <w:pPr>
              <w:spacing w:before="60" w:after="60"/>
              <w:jc w:val="center"/>
              <w:rPr>
                <w:b/>
                <w:bCs/>
                <w:szCs w:val="20"/>
              </w:rPr>
            </w:pPr>
            <w:r w:rsidRPr="006C73E4">
              <w:rPr>
                <w:b/>
                <w:bCs/>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01EB3904" w14:textId="77777777" w:rsidR="00B65C47" w:rsidRPr="006C73E4" w:rsidRDefault="00B65C47" w:rsidP="00B65C47">
            <w:pPr>
              <w:spacing w:before="60" w:after="60"/>
              <w:jc w:val="center"/>
              <w:rPr>
                <w:b/>
                <w:bCs/>
                <w:szCs w:val="20"/>
              </w:rPr>
            </w:pPr>
            <w:r w:rsidRPr="006C73E4">
              <w:rPr>
                <w:b/>
                <w:bCs/>
                <w:szCs w:val="20"/>
              </w:rPr>
              <w:t>4</w:t>
            </w:r>
          </w:p>
        </w:tc>
        <w:tc>
          <w:tcPr>
            <w:tcW w:w="1283" w:type="dxa"/>
            <w:tcBorders>
              <w:top w:val="single" w:sz="4" w:space="0" w:color="auto"/>
              <w:left w:val="single" w:sz="4" w:space="0" w:color="auto"/>
              <w:bottom w:val="single" w:sz="4" w:space="0" w:color="auto"/>
              <w:right w:val="single" w:sz="4" w:space="0" w:color="auto"/>
            </w:tcBorders>
            <w:shd w:val="clear" w:color="auto" w:fill="00FF00"/>
            <w:vAlign w:val="center"/>
          </w:tcPr>
          <w:p w14:paraId="37F70706" w14:textId="77777777" w:rsidR="00B65C47" w:rsidRPr="006C73E4" w:rsidRDefault="00B65C47" w:rsidP="00B65C47">
            <w:pPr>
              <w:spacing w:before="60" w:after="60"/>
              <w:jc w:val="center"/>
              <w:rPr>
                <w:b/>
                <w:bCs/>
                <w:szCs w:val="20"/>
              </w:rPr>
            </w:pPr>
            <w:r w:rsidRPr="006C73E4">
              <w:rPr>
                <w:b/>
                <w:bCs/>
                <w:szCs w:val="20"/>
              </w:rPr>
              <w:t>6</w:t>
            </w:r>
          </w:p>
        </w:tc>
        <w:tc>
          <w:tcPr>
            <w:tcW w:w="1127" w:type="dxa"/>
            <w:tcBorders>
              <w:top w:val="single" w:sz="4" w:space="0" w:color="auto"/>
              <w:left w:val="single" w:sz="4" w:space="0" w:color="auto"/>
              <w:bottom w:val="single" w:sz="4" w:space="0" w:color="auto"/>
              <w:right w:val="single" w:sz="4" w:space="0" w:color="auto"/>
            </w:tcBorders>
            <w:shd w:val="clear" w:color="auto" w:fill="00FF00"/>
            <w:vAlign w:val="center"/>
          </w:tcPr>
          <w:p w14:paraId="1AD55058" w14:textId="77777777" w:rsidR="00B65C47" w:rsidRPr="006C73E4" w:rsidRDefault="00B65C47" w:rsidP="00B65C47">
            <w:pPr>
              <w:spacing w:before="60" w:after="60"/>
              <w:jc w:val="center"/>
              <w:rPr>
                <w:b/>
                <w:bCs/>
                <w:szCs w:val="20"/>
              </w:rPr>
            </w:pPr>
            <w:r w:rsidRPr="006C73E4">
              <w:rPr>
                <w:b/>
                <w:bCs/>
                <w:szCs w:val="20"/>
              </w:rPr>
              <w:t>8</w:t>
            </w:r>
          </w:p>
        </w:tc>
        <w:tc>
          <w:tcPr>
            <w:tcW w:w="851" w:type="dxa"/>
            <w:tcBorders>
              <w:top w:val="single" w:sz="4" w:space="0" w:color="auto"/>
              <w:left w:val="single" w:sz="4" w:space="0" w:color="auto"/>
              <w:bottom w:val="single" w:sz="4" w:space="0" w:color="auto"/>
              <w:right w:val="single" w:sz="24" w:space="0" w:color="auto"/>
            </w:tcBorders>
            <w:shd w:val="clear" w:color="auto" w:fill="FFCC00"/>
            <w:vAlign w:val="center"/>
          </w:tcPr>
          <w:p w14:paraId="0477FE50" w14:textId="77777777" w:rsidR="00B65C47" w:rsidRPr="006C73E4" w:rsidRDefault="00B65C47" w:rsidP="00B65C47">
            <w:pPr>
              <w:spacing w:before="60" w:after="60"/>
              <w:jc w:val="center"/>
              <w:rPr>
                <w:b/>
                <w:bCs/>
                <w:szCs w:val="20"/>
              </w:rPr>
            </w:pPr>
            <w:r w:rsidRPr="006C73E4">
              <w:rPr>
                <w:b/>
                <w:bCs/>
                <w:szCs w:val="20"/>
              </w:rPr>
              <w:t>10</w:t>
            </w:r>
          </w:p>
        </w:tc>
        <w:tc>
          <w:tcPr>
            <w:tcW w:w="708" w:type="dxa"/>
            <w:tcBorders>
              <w:top w:val="nil"/>
              <w:left w:val="single" w:sz="24" w:space="0" w:color="auto"/>
              <w:bottom w:val="nil"/>
              <w:right w:val="single" w:sz="24" w:space="0" w:color="auto"/>
            </w:tcBorders>
          </w:tcPr>
          <w:p w14:paraId="0A63FB56" w14:textId="77777777" w:rsidR="00B65C47" w:rsidRPr="00B65C47" w:rsidRDefault="00B65C47" w:rsidP="00B65C47">
            <w:pPr>
              <w:tabs>
                <w:tab w:val="left" w:pos="8755"/>
              </w:tabs>
              <w:spacing w:before="60" w:after="60"/>
              <w:rPr>
                <w:b/>
                <w:bCs/>
                <w:color w:val="000000"/>
                <w:szCs w:val="22"/>
              </w:rPr>
            </w:pPr>
          </w:p>
        </w:tc>
        <w:tc>
          <w:tcPr>
            <w:tcW w:w="1985" w:type="dxa"/>
            <w:vMerge w:val="restart"/>
            <w:tcBorders>
              <w:top w:val="single" w:sz="4" w:space="0" w:color="auto"/>
              <w:left w:val="single" w:sz="24" w:space="0" w:color="auto"/>
              <w:bottom w:val="single" w:sz="24" w:space="0" w:color="auto"/>
              <w:right w:val="single" w:sz="4" w:space="0" w:color="auto"/>
            </w:tcBorders>
            <w:vAlign w:val="center"/>
          </w:tcPr>
          <w:p w14:paraId="38ADD587" w14:textId="77777777" w:rsidR="00B65C47" w:rsidRPr="00B65C47" w:rsidRDefault="00B65C47" w:rsidP="00B65C47">
            <w:pPr>
              <w:autoSpaceDE w:val="0"/>
              <w:autoSpaceDN w:val="0"/>
              <w:adjustRightInd w:val="0"/>
              <w:jc w:val="center"/>
              <w:rPr>
                <w:color w:val="000000"/>
                <w:szCs w:val="22"/>
              </w:rPr>
            </w:pPr>
            <w:r w:rsidRPr="00B65C47">
              <w:rPr>
                <w:color w:val="000000"/>
                <w:szCs w:val="22"/>
                <w:shd w:val="clear" w:color="auto" w:fill="00FF00"/>
              </w:rPr>
              <w:t>Continue</w:t>
            </w:r>
            <w:r w:rsidRPr="00B65C47">
              <w:rPr>
                <w:color w:val="000000"/>
                <w:szCs w:val="22"/>
              </w:rPr>
              <w:t xml:space="preserve">, </w:t>
            </w:r>
          </w:p>
          <w:p w14:paraId="7FE57A39" w14:textId="77777777" w:rsidR="00B65C47" w:rsidRPr="00B65C47" w:rsidRDefault="00B65C47" w:rsidP="00B65C47">
            <w:pPr>
              <w:autoSpaceDE w:val="0"/>
              <w:autoSpaceDN w:val="0"/>
              <w:adjustRightInd w:val="0"/>
              <w:jc w:val="center"/>
              <w:rPr>
                <w:color w:val="000000"/>
                <w:szCs w:val="22"/>
              </w:rPr>
            </w:pPr>
            <w:r w:rsidRPr="00B65C47">
              <w:rPr>
                <w:color w:val="000000"/>
                <w:szCs w:val="22"/>
              </w:rPr>
              <w:t>but review periodically to ensure controls remain effective</w:t>
            </w:r>
          </w:p>
        </w:tc>
        <w:tc>
          <w:tcPr>
            <w:tcW w:w="2551" w:type="dxa"/>
            <w:vMerge w:val="restart"/>
            <w:tcBorders>
              <w:top w:val="single" w:sz="4" w:space="0" w:color="auto"/>
              <w:left w:val="single" w:sz="4" w:space="0" w:color="auto"/>
              <w:bottom w:val="single" w:sz="24" w:space="0" w:color="auto"/>
              <w:right w:val="single" w:sz="4" w:space="0" w:color="auto"/>
            </w:tcBorders>
            <w:vAlign w:val="center"/>
          </w:tcPr>
          <w:p w14:paraId="218EE946" w14:textId="77777777" w:rsidR="00B65C47" w:rsidRPr="00B65C47" w:rsidRDefault="00B65C47" w:rsidP="00B65C47">
            <w:pPr>
              <w:autoSpaceDE w:val="0"/>
              <w:autoSpaceDN w:val="0"/>
              <w:adjustRightInd w:val="0"/>
              <w:jc w:val="center"/>
              <w:rPr>
                <w:color w:val="000000"/>
                <w:szCs w:val="22"/>
              </w:rPr>
            </w:pPr>
            <w:r w:rsidRPr="00B65C47">
              <w:rPr>
                <w:color w:val="000000"/>
                <w:szCs w:val="22"/>
                <w:shd w:val="clear" w:color="auto" w:fill="FFC000"/>
              </w:rPr>
              <w:t>Continue</w:t>
            </w:r>
            <w:r w:rsidRPr="00B65C47">
              <w:rPr>
                <w:color w:val="000000"/>
                <w:szCs w:val="22"/>
              </w:rPr>
              <w:t xml:space="preserve">, </w:t>
            </w:r>
          </w:p>
          <w:p w14:paraId="0297F2FB" w14:textId="77777777" w:rsidR="00B65C47" w:rsidRPr="00B65C47" w:rsidRDefault="00B65C47" w:rsidP="00B65C47">
            <w:pPr>
              <w:autoSpaceDE w:val="0"/>
              <w:autoSpaceDN w:val="0"/>
              <w:adjustRightInd w:val="0"/>
              <w:jc w:val="center"/>
              <w:rPr>
                <w:color w:val="FFFFFF"/>
                <w:szCs w:val="22"/>
              </w:rPr>
            </w:pPr>
            <w:r w:rsidRPr="00B65C47">
              <w:rPr>
                <w:color w:val="000000"/>
                <w:szCs w:val="22"/>
              </w:rPr>
              <w:t>but implement additional reasonably practicable controls where possible and monitor regularly</w:t>
            </w:r>
          </w:p>
        </w:tc>
        <w:tc>
          <w:tcPr>
            <w:tcW w:w="3031" w:type="dxa"/>
            <w:vMerge w:val="restart"/>
            <w:tcBorders>
              <w:top w:val="single" w:sz="4" w:space="0" w:color="auto"/>
              <w:left w:val="single" w:sz="4" w:space="0" w:color="auto"/>
              <w:bottom w:val="single" w:sz="24" w:space="0" w:color="auto"/>
              <w:right w:val="single" w:sz="24" w:space="0" w:color="auto"/>
            </w:tcBorders>
            <w:vAlign w:val="center"/>
          </w:tcPr>
          <w:p w14:paraId="1A5144C7" w14:textId="77777777" w:rsidR="00B65C47" w:rsidRPr="00B65C47" w:rsidRDefault="00B65C47" w:rsidP="00B65C47">
            <w:pPr>
              <w:autoSpaceDE w:val="0"/>
              <w:autoSpaceDN w:val="0"/>
              <w:adjustRightInd w:val="0"/>
              <w:jc w:val="center"/>
              <w:rPr>
                <w:b/>
                <w:bCs/>
                <w:color w:val="000000"/>
                <w:szCs w:val="22"/>
              </w:rPr>
            </w:pPr>
            <w:r w:rsidRPr="00B65C47">
              <w:rPr>
                <w:b/>
                <w:bCs/>
                <w:color w:val="FFFFFF"/>
                <w:szCs w:val="22"/>
                <w:shd w:val="clear" w:color="auto" w:fill="FF0000"/>
              </w:rPr>
              <w:t>STOP THE ACTIVITY</w:t>
            </w:r>
          </w:p>
          <w:p w14:paraId="30234ECF" w14:textId="77777777" w:rsidR="00B65C47" w:rsidRPr="00B65C47" w:rsidRDefault="00B65C47" w:rsidP="00B65C47">
            <w:pPr>
              <w:jc w:val="center"/>
              <w:rPr>
                <w:b/>
                <w:bCs/>
                <w:color w:val="000000"/>
              </w:rPr>
            </w:pPr>
            <w:r w:rsidRPr="00B65C47">
              <w:t>Identify new controls. Activity must not proceed until risks are reduced to a low or medium level</w:t>
            </w:r>
          </w:p>
        </w:tc>
      </w:tr>
      <w:tr w:rsidR="00B65C47" w:rsidRPr="00B65C47" w14:paraId="768776F1" w14:textId="77777777" w:rsidTr="00C61CD3">
        <w:tc>
          <w:tcPr>
            <w:tcW w:w="1843" w:type="dxa"/>
            <w:tcBorders>
              <w:top w:val="single" w:sz="4" w:space="0" w:color="auto"/>
              <w:left w:val="single" w:sz="24" w:space="0" w:color="auto"/>
              <w:bottom w:val="single" w:sz="4" w:space="0" w:color="auto"/>
              <w:right w:val="single" w:sz="24" w:space="0" w:color="auto"/>
            </w:tcBorders>
          </w:tcPr>
          <w:p w14:paraId="0A21C0EC" w14:textId="77777777" w:rsidR="00B65C47" w:rsidRPr="006C73E4" w:rsidRDefault="00B65C47" w:rsidP="00B65C47">
            <w:pPr>
              <w:spacing w:before="60" w:after="60"/>
              <w:rPr>
                <w:b/>
                <w:bCs/>
                <w:szCs w:val="20"/>
              </w:rPr>
            </w:pPr>
            <w:r w:rsidRPr="006C73E4">
              <w:rPr>
                <w:b/>
                <w:bCs/>
                <w:szCs w:val="20"/>
              </w:rPr>
              <w:t>Possible</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4BF2D614" w14:textId="77777777" w:rsidR="00B65C47" w:rsidRPr="006C73E4" w:rsidRDefault="00B65C47" w:rsidP="00B65C47">
            <w:pPr>
              <w:spacing w:before="60" w:after="60"/>
              <w:jc w:val="center"/>
              <w:rPr>
                <w:b/>
                <w:bCs/>
                <w:szCs w:val="20"/>
              </w:rPr>
            </w:pPr>
            <w:r w:rsidRPr="006C73E4">
              <w:rPr>
                <w:b/>
                <w:bCs/>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3E0BADE2" w14:textId="77777777" w:rsidR="00B65C47" w:rsidRPr="006C73E4" w:rsidRDefault="00B65C47" w:rsidP="00B65C47">
            <w:pPr>
              <w:spacing w:before="60" w:after="60"/>
              <w:jc w:val="center"/>
              <w:rPr>
                <w:b/>
                <w:bCs/>
                <w:szCs w:val="20"/>
              </w:rPr>
            </w:pPr>
            <w:r w:rsidRPr="006C73E4">
              <w:rPr>
                <w:b/>
                <w:bCs/>
                <w:szCs w:val="20"/>
              </w:rPr>
              <w:t>6</w:t>
            </w:r>
          </w:p>
        </w:tc>
        <w:tc>
          <w:tcPr>
            <w:tcW w:w="1283" w:type="dxa"/>
            <w:tcBorders>
              <w:top w:val="single" w:sz="4" w:space="0" w:color="auto"/>
              <w:left w:val="single" w:sz="4" w:space="0" w:color="auto"/>
              <w:bottom w:val="single" w:sz="4" w:space="0" w:color="auto"/>
              <w:right w:val="single" w:sz="4" w:space="0" w:color="auto"/>
            </w:tcBorders>
            <w:shd w:val="clear" w:color="auto" w:fill="FFCC00"/>
            <w:vAlign w:val="center"/>
          </w:tcPr>
          <w:p w14:paraId="611A912A" w14:textId="77777777" w:rsidR="00B65C47" w:rsidRPr="006C73E4" w:rsidRDefault="00B65C47" w:rsidP="00B65C47">
            <w:pPr>
              <w:spacing w:before="60" w:after="60"/>
              <w:jc w:val="center"/>
              <w:rPr>
                <w:b/>
                <w:bCs/>
                <w:szCs w:val="20"/>
              </w:rPr>
            </w:pPr>
            <w:r w:rsidRPr="006C73E4">
              <w:rPr>
                <w:b/>
                <w:bCs/>
                <w:szCs w:val="20"/>
              </w:rPr>
              <w:t>9</w:t>
            </w:r>
          </w:p>
        </w:tc>
        <w:tc>
          <w:tcPr>
            <w:tcW w:w="1127" w:type="dxa"/>
            <w:tcBorders>
              <w:top w:val="single" w:sz="4" w:space="0" w:color="auto"/>
              <w:left w:val="single" w:sz="4" w:space="0" w:color="auto"/>
              <w:bottom w:val="single" w:sz="4" w:space="0" w:color="auto"/>
              <w:right w:val="single" w:sz="4" w:space="0" w:color="auto"/>
            </w:tcBorders>
            <w:shd w:val="clear" w:color="auto" w:fill="FFCC00"/>
            <w:vAlign w:val="center"/>
          </w:tcPr>
          <w:p w14:paraId="533FDED5" w14:textId="77777777" w:rsidR="00B65C47" w:rsidRPr="006C73E4" w:rsidRDefault="00B65C47" w:rsidP="00B65C47">
            <w:pPr>
              <w:spacing w:before="60" w:after="60"/>
              <w:jc w:val="center"/>
              <w:rPr>
                <w:b/>
                <w:bCs/>
                <w:szCs w:val="20"/>
              </w:rPr>
            </w:pPr>
            <w:r w:rsidRPr="006C73E4">
              <w:rPr>
                <w:b/>
                <w:bCs/>
                <w:szCs w:val="20"/>
              </w:rPr>
              <w:t>12</w:t>
            </w:r>
          </w:p>
        </w:tc>
        <w:tc>
          <w:tcPr>
            <w:tcW w:w="851" w:type="dxa"/>
            <w:tcBorders>
              <w:top w:val="single" w:sz="4" w:space="0" w:color="auto"/>
              <w:left w:val="single" w:sz="4" w:space="0" w:color="auto"/>
              <w:bottom w:val="single" w:sz="4" w:space="0" w:color="auto"/>
              <w:right w:val="single" w:sz="24" w:space="0" w:color="auto"/>
            </w:tcBorders>
            <w:shd w:val="clear" w:color="auto" w:fill="FF0000"/>
            <w:vAlign w:val="center"/>
          </w:tcPr>
          <w:p w14:paraId="545484C4" w14:textId="77777777" w:rsidR="00B65C47" w:rsidRPr="006C73E4" w:rsidRDefault="00B65C47" w:rsidP="00B65C47">
            <w:pPr>
              <w:spacing w:before="60" w:after="60"/>
              <w:jc w:val="center"/>
              <w:rPr>
                <w:b/>
                <w:bCs/>
                <w:color w:val="FFFFFF"/>
                <w:szCs w:val="20"/>
              </w:rPr>
            </w:pPr>
            <w:r w:rsidRPr="006C73E4">
              <w:rPr>
                <w:b/>
                <w:bCs/>
                <w:color w:val="FFFFFF"/>
                <w:szCs w:val="20"/>
              </w:rPr>
              <w:t>15</w:t>
            </w:r>
          </w:p>
        </w:tc>
        <w:tc>
          <w:tcPr>
            <w:tcW w:w="708" w:type="dxa"/>
            <w:tcBorders>
              <w:top w:val="nil"/>
              <w:left w:val="single" w:sz="24" w:space="0" w:color="auto"/>
              <w:bottom w:val="nil"/>
              <w:right w:val="single" w:sz="24" w:space="0" w:color="auto"/>
            </w:tcBorders>
          </w:tcPr>
          <w:p w14:paraId="497648EA"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59D8208F"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5365E8D6"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07A2403F" w14:textId="77777777" w:rsidR="00B65C47" w:rsidRPr="00B65C47" w:rsidRDefault="00B65C47" w:rsidP="00B65C47">
            <w:pPr>
              <w:tabs>
                <w:tab w:val="left" w:pos="8755"/>
              </w:tabs>
              <w:spacing w:before="60" w:after="60"/>
              <w:rPr>
                <w:b/>
                <w:bCs/>
                <w:color w:val="000000"/>
                <w:szCs w:val="22"/>
              </w:rPr>
            </w:pPr>
          </w:p>
        </w:tc>
      </w:tr>
      <w:tr w:rsidR="00B65C47" w:rsidRPr="00B65C47" w14:paraId="4C3FCB6D" w14:textId="77777777" w:rsidTr="00C61CD3">
        <w:tc>
          <w:tcPr>
            <w:tcW w:w="1843" w:type="dxa"/>
            <w:tcBorders>
              <w:top w:val="single" w:sz="4" w:space="0" w:color="auto"/>
              <w:left w:val="single" w:sz="24" w:space="0" w:color="auto"/>
              <w:bottom w:val="single" w:sz="4" w:space="0" w:color="auto"/>
              <w:right w:val="single" w:sz="24" w:space="0" w:color="auto"/>
            </w:tcBorders>
          </w:tcPr>
          <w:p w14:paraId="45EAF562" w14:textId="77777777" w:rsidR="00B65C47" w:rsidRPr="006C73E4" w:rsidRDefault="00B65C47" w:rsidP="00B65C47">
            <w:pPr>
              <w:spacing w:before="60" w:after="60"/>
              <w:rPr>
                <w:b/>
                <w:bCs/>
                <w:szCs w:val="20"/>
              </w:rPr>
            </w:pPr>
            <w:r w:rsidRPr="006C73E4">
              <w:rPr>
                <w:b/>
                <w:bCs/>
                <w:szCs w:val="20"/>
              </w:rPr>
              <w:t>Likely</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61D497ED" w14:textId="77777777" w:rsidR="00B65C47" w:rsidRPr="006C73E4" w:rsidRDefault="00B65C47" w:rsidP="00B65C47">
            <w:pPr>
              <w:spacing w:before="60" w:after="60"/>
              <w:jc w:val="center"/>
              <w:rPr>
                <w:b/>
                <w:bCs/>
                <w:szCs w:val="20"/>
              </w:rPr>
            </w:pPr>
            <w:r w:rsidRPr="006C73E4">
              <w:rPr>
                <w:b/>
                <w:bCs/>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33D54B72" w14:textId="77777777" w:rsidR="00B65C47" w:rsidRPr="006C73E4" w:rsidRDefault="00B65C47" w:rsidP="00B65C47">
            <w:pPr>
              <w:spacing w:before="60" w:after="60"/>
              <w:jc w:val="center"/>
              <w:rPr>
                <w:b/>
                <w:bCs/>
                <w:szCs w:val="20"/>
              </w:rPr>
            </w:pPr>
            <w:r w:rsidRPr="006C73E4">
              <w:rPr>
                <w:b/>
                <w:bCs/>
                <w:szCs w:val="20"/>
              </w:rPr>
              <w:t>8</w:t>
            </w:r>
          </w:p>
        </w:tc>
        <w:tc>
          <w:tcPr>
            <w:tcW w:w="1283" w:type="dxa"/>
            <w:tcBorders>
              <w:top w:val="single" w:sz="4" w:space="0" w:color="auto"/>
              <w:left w:val="single" w:sz="4" w:space="0" w:color="auto"/>
              <w:bottom w:val="single" w:sz="4" w:space="0" w:color="auto"/>
              <w:right w:val="single" w:sz="4" w:space="0" w:color="auto"/>
            </w:tcBorders>
            <w:shd w:val="clear" w:color="auto" w:fill="FFCC00"/>
            <w:vAlign w:val="center"/>
          </w:tcPr>
          <w:p w14:paraId="18BC20EB" w14:textId="77777777" w:rsidR="00B65C47" w:rsidRPr="006C73E4" w:rsidRDefault="00B65C47" w:rsidP="00B65C47">
            <w:pPr>
              <w:spacing w:before="60" w:after="60"/>
              <w:jc w:val="center"/>
              <w:rPr>
                <w:b/>
                <w:bCs/>
                <w:szCs w:val="20"/>
              </w:rPr>
            </w:pPr>
            <w:r w:rsidRPr="006C73E4">
              <w:rPr>
                <w:b/>
                <w:bCs/>
                <w:szCs w:val="20"/>
              </w:rPr>
              <w:t>12</w:t>
            </w:r>
          </w:p>
        </w:tc>
        <w:tc>
          <w:tcPr>
            <w:tcW w:w="1127" w:type="dxa"/>
            <w:tcBorders>
              <w:top w:val="single" w:sz="4" w:space="0" w:color="auto"/>
              <w:left w:val="single" w:sz="4" w:space="0" w:color="auto"/>
              <w:bottom w:val="single" w:sz="4" w:space="0" w:color="auto"/>
              <w:right w:val="single" w:sz="4" w:space="0" w:color="auto"/>
            </w:tcBorders>
            <w:shd w:val="clear" w:color="auto" w:fill="FF0000"/>
            <w:vAlign w:val="center"/>
          </w:tcPr>
          <w:p w14:paraId="04479C4F" w14:textId="77777777" w:rsidR="00B65C47" w:rsidRPr="006C73E4" w:rsidRDefault="00B65C47" w:rsidP="00B65C47">
            <w:pPr>
              <w:spacing w:before="60" w:after="60"/>
              <w:jc w:val="center"/>
              <w:rPr>
                <w:b/>
                <w:bCs/>
                <w:color w:val="FFFFFF"/>
                <w:szCs w:val="20"/>
              </w:rPr>
            </w:pPr>
            <w:r w:rsidRPr="006C73E4">
              <w:rPr>
                <w:b/>
                <w:bCs/>
                <w:color w:val="FFFFFF"/>
                <w:szCs w:val="20"/>
              </w:rPr>
              <w:t>16</w:t>
            </w:r>
          </w:p>
        </w:tc>
        <w:tc>
          <w:tcPr>
            <w:tcW w:w="851" w:type="dxa"/>
            <w:tcBorders>
              <w:top w:val="single" w:sz="4" w:space="0" w:color="auto"/>
              <w:left w:val="single" w:sz="4" w:space="0" w:color="auto"/>
              <w:bottom w:val="single" w:sz="4" w:space="0" w:color="auto"/>
              <w:right w:val="single" w:sz="24" w:space="0" w:color="auto"/>
            </w:tcBorders>
            <w:shd w:val="clear" w:color="auto" w:fill="FF0000"/>
            <w:vAlign w:val="center"/>
          </w:tcPr>
          <w:p w14:paraId="4A443A5F" w14:textId="77777777" w:rsidR="00B65C47" w:rsidRPr="006C73E4" w:rsidRDefault="00B65C47" w:rsidP="00B65C47">
            <w:pPr>
              <w:spacing w:before="60" w:after="60"/>
              <w:jc w:val="center"/>
              <w:rPr>
                <w:b/>
                <w:bCs/>
                <w:color w:val="FFFFFF"/>
                <w:szCs w:val="20"/>
              </w:rPr>
            </w:pPr>
            <w:r w:rsidRPr="006C73E4">
              <w:rPr>
                <w:b/>
                <w:bCs/>
                <w:color w:val="FFFFFF"/>
                <w:szCs w:val="20"/>
              </w:rPr>
              <w:t>20</w:t>
            </w:r>
          </w:p>
        </w:tc>
        <w:tc>
          <w:tcPr>
            <w:tcW w:w="708" w:type="dxa"/>
            <w:tcBorders>
              <w:top w:val="nil"/>
              <w:left w:val="single" w:sz="24" w:space="0" w:color="auto"/>
              <w:bottom w:val="nil"/>
              <w:right w:val="single" w:sz="24" w:space="0" w:color="auto"/>
            </w:tcBorders>
          </w:tcPr>
          <w:p w14:paraId="368026C7"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6D5C7915"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0F9DFDD6"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3B1FC11A" w14:textId="77777777" w:rsidR="00B65C47" w:rsidRPr="00B65C47" w:rsidRDefault="00B65C47" w:rsidP="00B65C47">
            <w:pPr>
              <w:tabs>
                <w:tab w:val="left" w:pos="8755"/>
              </w:tabs>
              <w:spacing w:before="60" w:after="60"/>
              <w:rPr>
                <w:b/>
                <w:bCs/>
                <w:color w:val="000000"/>
                <w:szCs w:val="22"/>
              </w:rPr>
            </w:pPr>
          </w:p>
        </w:tc>
      </w:tr>
      <w:tr w:rsidR="00B65C47" w:rsidRPr="00B65C47" w14:paraId="699C1CB7" w14:textId="77777777" w:rsidTr="00C61CD3">
        <w:tc>
          <w:tcPr>
            <w:tcW w:w="1843" w:type="dxa"/>
            <w:tcBorders>
              <w:top w:val="single" w:sz="4" w:space="0" w:color="auto"/>
              <w:left w:val="single" w:sz="24" w:space="0" w:color="auto"/>
              <w:bottom w:val="single" w:sz="24" w:space="0" w:color="auto"/>
              <w:right w:val="single" w:sz="24" w:space="0" w:color="auto"/>
            </w:tcBorders>
          </w:tcPr>
          <w:p w14:paraId="466BEB4A" w14:textId="77777777" w:rsidR="00B65C47" w:rsidRPr="006C73E4" w:rsidRDefault="00B65C47" w:rsidP="00B65C47">
            <w:pPr>
              <w:spacing w:before="60" w:after="60"/>
              <w:rPr>
                <w:b/>
                <w:bCs/>
                <w:szCs w:val="20"/>
              </w:rPr>
            </w:pPr>
            <w:r w:rsidRPr="006C73E4">
              <w:rPr>
                <w:b/>
                <w:bCs/>
                <w:szCs w:val="20"/>
              </w:rPr>
              <w:t>Very likely</w:t>
            </w:r>
          </w:p>
        </w:tc>
        <w:tc>
          <w:tcPr>
            <w:tcW w:w="992" w:type="dxa"/>
            <w:tcBorders>
              <w:top w:val="single" w:sz="4" w:space="0" w:color="auto"/>
              <w:left w:val="single" w:sz="24" w:space="0" w:color="auto"/>
              <w:bottom w:val="single" w:sz="24" w:space="0" w:color="auto"/>
              <w:right w:val="single" w:sz="4" w:space="0" w:color="auto"/>
            </w:tcBorders>
            <w:shd w:val="clear" w:color="auto" w:fill="00FF00"/>
            <w:vAlign w:val="center"/>
          </w:tcPr>
          <w:p w14:paraId="352E55CB" w14:textId="77777777" w:rsidR="00B65C47" w:rsidRPr="006C73E4" w:rsidRDefault="00B65C47" w:rsidP="00B65C47">
            <w:pPr>
              <w:spacing w:before="60" w:after="60"/>
              <w:jc w:val="center"/>
              <w:rPr>
                <w:b/>
                <w:bCs/>
                <w:szCs w:val="20"/>
              </w:rPr>
            </w:pPr>
            <w:r w:rsidRPr="006C73E4">
              <w:rPr>
                <w:b/>
                <w:bCs/>
                <w:szCs w:val="20"/>
              </w:rPr>
              <w:t>5</w:t>
            </w:r>
          </w:p>
        </w:tc>
        <w:tc>
          <w:tcPr>
            <w:tcW w:w="992" w:type="dxa"/>
            <w:tcBorders>
              <w:top w:val="single" w:sz="4" w:space="0" w:color="auto"/>
              <w:left w:val="single" w:sz="4" w:space="0" w:color="auto"/>
              <w:bottom w:val="single" w:sz="24" w:space="0" w:color="auto"/>
              <w:right w:val="single" w:sz="4" w:space="0" w:color="auto"/>
            </w:tcBorders>
            <w:shd w:val="clear" w:color="auto" w:fill="FFCC00"/>
            <w:vAlign w:val="center"/>
          </w:tcPr>
          <w:p w14:paraId="4D9E1367" w14:textId="77777777" w:rsidR="00B65C47" w:rsidRPr="006C73E4" w:rsidRDefault="00B65C47" w:rsidP="00B65C47">
            <w:pPr>
              <w:spacing w:before="60" w:after="60"/>
              <w:jc w:val="center"/>
              <w:rPr>
                <w:b/>
                <w:bCs/>
                <w:szCs w:val="20"/>
              </w:rPr>
            </w:pPr>
            <w:r w:rsidRPr="006C73E4">
              <w:rPr>
                <w:b/>
                <w:bCs/>
                <w:szCs w:val="20"/>
              </w:rPr>
              <w:t>10</w:t>
            </w:r>
          </w:p>
        </w:tc>
        <w:tc>
          <w:tcPr>
            <w:tcW w:w="1283" w:type="dxa"/>
            <w:tcBorders>
              <w:top w:val="single" w:sz="4" w:space="0" w:color="auto"/>
              <w:left w:val="single" w:sz="4" w:space="0" w:color="auto"/>
              <w:bottom w:val="single" w:sz="24" w:space="0" w:color="auto"/>
              <w:right w:val="single" w:sz="4" w:space="0" w:color="auto"/>
            </w:tcBorders>
            <w:shd w:val="clear" w:color="auto" w:fill="FF0000"/>
            <w:vAlign w:val="center"/>
          </w:tcPr>
          <w:p w14:paraId="445B3B46" w14:textId="77777777" w:rsidR="00B65C47" w:rsidRPr="006C73E4" w:rsidRDefault="00B65C47" w:rsidP="00B65C47">
            <w:pPr>
              <w:spacing w:before="60" w:after="60"/>
              <w:jc w:val="center"/>
              <w:rPr>
                <w:b/>
                <w:bCs/>
                <w:szCs w:val="20"/>
              </w:rPr>
            </w:pPr>
            <w:r w:rsidRPr="006C73E4">
              <w:rPr>
                <w:b/>
                <w:bCs/>
                <w:color w:val="FFFFFF"/>
                <w:szCs w:val="20"/>
              </w:rPr>
              <w:t>15</w:t>
            </w:r>
          </w:p>
        </w:tc>
        <w:tc>
          <w:tcPr>
            <w:tcW w:w="1127" w:type="dxa"/>
            <w:tcBorders>
              <w:top w:val="single" w:sz="4" w:space="0" w:color="auto"/>
              <w:left w:val="single" w:sz="4" w:space="0" w:color="auto"/>
              <w:bottom w:val="single" w:sz="24" w:space="0" w:color="auto"/>
              <w:right w:val="single" w:sz="4" w:space="0" w:color="auto"/>
            </w:tcBorders>
            <w:shd w:val="clear" w:color="auto" w:fill="FF0000"/>
            <w:vAlign w:val="center"/>
          </w:tcPr>
          <w:p w14:paraId="7AFDB2A2" w14:textId="77777777" w:rsidR="00B65C47" w:rsidRPr="006C73E4" w:rsidRDefault="00B65C47" w:rsidP="00B65C47">
            <w:pPr>
              <w:spacing w:before="60" w:after="60"/>
              <w:jc w:val="center"/>
              <w:rPr>
                <w:b/>
                <w:bCs/>
                <w:color w:val="FFFFFF"/>
                <w:szCs w:val="20"/>
              </w:rPr>
            </w:pPr>
            <w:r w:rsidRPr="006C73E4">
              <w:rPr>
                <w:b/>
                <w:bCs/>
                <w:color w:val="FFFFFF"/>
                <w:szCs w:val="20"/>
              </w:rPr>
              <w:t>20</w:t>
            </w:r>
          </w:p>
        </w:tc>
        <w:tc>
          <w:tcPr>
            <w:tcW w:w="851" w:type="dxa"/>
            <w:tcBorders>
              <w:top w:val="single" w:sz="4" w:space="0" w:color="auto"/>
              <w:left w:val="single" w:sz="4" w:space="0" w:color="auto"/>
              <w:bottom w:val="single" w:sz="24" w:space="0" w:color="auto"/>
              <w:right w:val="single" w:sz="24" w:space="0" w:color="auto"/>
            </w:tcBorders>
            <w:shd w:val="clear" w:color="auto" w:fill="FF0000"/>
            <w:vAlign w:val="center"/>
          </w:tcPr>
          <w:p w14:paraId="71BAF89E" w14:textId="77777777" w:rsidR="00B65C47" w:rsidRPr="006C73E4" w:rsidRDefault="00B65C47" w:rsidP="00B65C47">
            <w:pPr>
              <w:spacing w:before="60" w:after="60"/>
              <w:jc w:val="center"/>
              <w:rPr>
                <w:b/>
                <w:bCs/>
                <w:color w:val="FFFFFF"/>
                <w:szCs w:val="20"/>
              </w:rPr>
            </w:pPr>
            <w:r w:rsidRPr="006C73E4">
              <w:rPr>
                <w:b/>
                <w:bCs/>
                <w:color w:val="FFFFFF"/>
                <w:szCs w:val="20"/>
              </w:rPr>
              <w:t>25</w:t>
            </w:r>
          </w:p>
        </w:tc>
        <w:tc>
          <w:tcPr>
            <w:tcW w:w="708" w:type="dxa"/>
            <w:tcBorders>
              <w:top w:val="nil"/>
              <w:left w:val="single" w:sz="24" w:space="0" w:color="auto"/>
              <w:bottom w:val="nil"/>
              <w:right w:val="single" w:sz="24" w:space="0" w:color="auto"/>
            </w:tcBorders>
          </w:tcPr>
          <w:p w14:paraId="2CE0CAB3"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46CCEDE6"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3ECF6539"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356B1F4A" w14:textId="77777777" w:rsidR="00B65C47" w:rsidRPr="00B65C47" w:rsidRDefault="00B65C47" w:rsidP="00B65C47">
            <w:pPr>
              <w:tabs>
                <w:tab w:val="left" w:pos="8755"/>
              </w:tabs>
              <w:spacing w:before="60" w:after="60"/>
              <w:rPr>
                <w:b/>
                <w:bCs/>
                <w:color w:val="000000"/>
                <w:szCs w:val="22"/>
              </w:rPr>
            </w:pPr>
          </w:p>
        </w:tc>
      </w:tr>
    </w:tbl>
    <w:p w14:paraId="3BD6BBD9" w14:textId="4FA5A8EE" w:rsidR="006C73E4" w:rsidRDefault="006C73E4" w:rsidP="006C73E4">
      <w:pPr>
        <w:spacing w:before="240"/>
        <w:rPr>
          <w:b/>
          <w:bCs/>
        </w:rPr>
      </w:pPr>
      <w:r>
        <w:rPr>
          <w:b/>
          <w:bCs/>
        </w:rPr>
        <w:t>General Guidance:</w:t>
      </w:r>
    </w:p>
    <w:p w14:paraId="214E888E" w14:textId="185294D5" w:rsidR="006C73E4" w:rsidRDefault="006C73E4" w:rsidP="006C73E4">
      <w:pPr>
        <w:pStyle w:val="ListParagraph"/>
        <w:numPr>
          <w:ilvl w:val="0"/>
          <w:numId w:val="15"/>
        </w:numPr>
      </w:pPr>
      <w:r>
        <w:t xml:space="preserve">“Additional control” items are controls that have not been implemented yet and have been identified as needing to be introduced. Once the control is in place, the item should be moved to “Existing </w:t>
      </w:r>
      <w:r w:rsidR="00A627A6">
        <w:t>controls”.</w:t>
      </w:r>
    </w:p>
    <w:p w14:paraId="6C31C195" w14:textId="06FA4828" w:rsidR="006C73E4" w:rsidRPr="006C73E4" w:rsidRDefault="006C73E4" w:rsidP="006C73E4">
      <w:pPr>
        <w:pStyle w:val="ListParagraph"/>
        <w:numPr>
          <w:ilvl w:val="0"/>
          <w:numId w:val="15"/>
        </w:numPr>
      </w:pPr>
      <w:r>
        <w:t>Hazards should</w:t>
      </w:r>
      <w:r w:rsidR="00A627A6">
        <w:t xml:space="preserve"> potentially</w:t>
      </w:r>
      <w:r>
        <w:t xml:space="preserve"> result in harm to a person or group of people. While reputational and financial risks should be considered when planning events or procedures, they do not belong on this document.</w:t>
      </w:r>
    </w:p>
    <w:p w14:paraId="17A6EEF5" w14:textId="77777777" w:rsidR="004C7672" w:rsidRDefault="004C7672">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4111"/>
        <w:gridCol w:w="3827"/>
      </w:tblGrid>
      <w:tr w:rsidR="001F12EB" w14:paraId="270F7700" w14:textId="77777777" w:rsidTr="000218AD">
        <w:trPr>
          <w:cantSplit/>
          <w:trHeight w:val="467"/>
        </w:trPr>
        <w:tc>
          <w:tcPr>
            <w:tcW w:w="15309" w:type="dxa"/>
            <w:gridSpan w:val="3"/>
            <w:tcBorders>
              <w:top w:val="nil"/>
              <w:left w:val="nil"/>
              <w:right w:val="nil"/>
            </w:tcBorders>
          </w:tcPr>
          <w:p w14:paraId="479997F7" w14:textId="4DDFA417" w:rsidR="001F12EB" w:rsidRDefault="004C7672" w:rsidP="00894993">
            <w:pPr>
              <w:pStyle w:val="Title"/>
              <w:ind w:left="0"/>
              <w:outlineLvl w:val="0"/>
              <w:rPr>
                <w:rFonts w:ascii="Arial" w:hAnsi="Arial" w:cs="Arial"/>
                <w:sz w:val="40"/>
                <w:u w:val="none"/>
              </w:rPr>
            </w:pPr>
            <w:r>
              <w:rPr>
                <w:rFonts w:ascii="Arial" w:hAnsi="Arial" w:cs="Arial"/>
                <w:b w:val="0"/>
                <w:bCs w:val="0"/>
                <w:color w:val="auto"/>
                <w:sz w:val="22"/>
                <w:szCs w:val="24"/>
                <w:u w:val="none"/>
              </w:rPr>
              <w:lastRenderedPageBreak/>
              <w:br w:type="page"/>
            </w:r>
            <w:r w:rsidR="00B65C47">
              <w:br w:type="page"/>
            </w:r>
            <w:r w:rsidR="00894993">
              <w:rPr>
                <w:rFonts w:ascii="Arial" w:hAnsi="Arial" w:cs="Arial"/>
                <w:sz w:val="40"/>
                <w:u w:val="none"/>
              </w:rPr>
              <w:t>Risk Assessment Record</w:t>
            </w:r>
          </w:p>
          <w:p w14:paraId="6A67B173" w14:textId="77777777" w:rsidR="00894993" w:rsidRDefault="00894993" w:rsidP="00894993">
            <w:pPr>
              <w:pStyle w:val="Title"/>
              <w:ind w:left="0"/>
              <w:outlineLvl w:val="0"/>
              <w:rPr>
                <w:rFonts w:ascii="Arial" w:hAnsi="Arial" w:cs="Arial"/>
                <w:sz w:val="42"/>
                <w:u w:val="none"/>
              </w:rPr>
            </w:pPr>
          </w:p>
        </w:tc>
      </w:tr>
      <w:tr w:rsidR="00E05FB0" w:rsidRPr="00E05FB0" w14:paraId="2B49C174" w14:textId="77777777" w:rsidTr="004D2123">
        <w:trPr>
          <w:cantSplit/>
          <w:trHeight w:val="564"/>
        </w:trPr>
        <w:tc>
          <w:tcPr>
            <w:tcW w:w="7371" w:type="dxa"/>
          </w:tcPr>
          <w:p w14:paraId="1754F5E5" w14:textId="77777777" w:rsidR="004E5556" w:rsidRPr="00E05FB0" w:rsidRDefault="004D2123" w:rsidP="004E5556">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Risk Assessment Title</w:t>
            </w:r>
            <w:r w:rsidR="001F12EB" w:rsidRPr="00E05FB0">
              <w:rPr>
                <w:rFonts w:ascii="Arial" w:hAnsi="Arial" w:cs="Arial"/>
                <w:color w:val="000000" w:themeColor="text1"/>
                <w:sz w:val="22"/>
                <w:u w:val="none"/>
              </w:rPr>
              <w:t>:</w:t>
            </w:r>
          </w:p>
          <w:p w14:paraId="316A2331" w14:textId="35CA6308" w:rsidR="001F12EB" w:rsidRPr="00B077AE" w:rsidRDefault="004962A1" w:rsidP="00B077AE">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Surf Trips</w:t>
            </w:r>
          </w:p>
        </w:tc>
        <w:tc>
          <w:tcPr>
            <w:tcW w:w="4111" w:type="dxa"/>
          </w:tcPr>
          <w:p w14:paraId="4FD4CFD7" w14:textId="77777777" w:rsidR="004E5556" w:rsidRPr="00E05FB0" w:rsidRDefault="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Date Produced</w:t>
            </w:r>
            <w:r w:rsidR="001F12EB" w:rsidRPr="00E05FB0">
              <w:rPr>
                <w:rFonts w:ascii="Arial" w:hAnsi="Arial" w:cs="Arial"/>
                <w:color w:val="000000" w:themeColor="text1"/>
                <w:sz w:val="22"/>
                <w:u w:val="none"/>
              </w:rPr>
              <w:t>:</w:t>
            </w:r>
          </w:p>
          <w:p w14:paraId="3236380F" w14:textId="5EA95276" w:rsidR="001F12EB" w:rsidRPr="00E05FB0" w:rsidRDefault="00B82141" w:rsidP="00B077AE">
            <w:pPr>
              <w:pStyle w:val="Title"/>
              <w:ind w:left="0"/>
              <w:jc w:val="left"/>
              <w:outlineLvl w:val="0"/>
              <w:rPr>
                <w:rFonts w:ascii="Arial" w:hAnsi="Arial" w:cs="Arial"/>
                <w:b w:val="0"/>
                <w:color w:val="000000" w:themeColor="text1"/>
                <w:sz w:val="22"/>
                <w:u w:val="none"/>
              </w:rPr>
            </w:pPr>
            <w:r>
              <w:rPr>
                <w:rFonts w:ascii="Arial" w:hAnsi="Arial" w:cs="Arial"/>
                <w:b w:val="0"/>
                <w:color w:val="000000" w:themeColor="text1"/>
                <w:sz w:val="22"/>
                <w:u w:val="none"/>
              </w:rPr>
              <w:t>16/08</w:t>
            </w:r>
            <w:r w:rsidR="00FD516E">
              <w:rPr>
                <w:rFonts w:ascii="Arial" w:hAnsi="Arial" w:cs="Arial"/>
                <w:b w:val="0"/>
                <w:color w:val="000000" w:themeColor="text1"/>
                <w:sz w:val="22"/>
                <w:u w:val="none"/>
              </w:rPr>
              <w:t>/2026</w:t>
            </w:r>
          </w:p>
        </w:tc>
        <w:tc>
          <w:tcPr>
            <w:tcW w:w="3827" w:type="dxa"/>
          </w:tcPr>
          <w:p w14:paraId="65115FD4" w14:textId="77777777" w:rsidR="004E5556" w:rsidRPr="00E05FB0" w:rsidRDefault="004D2123" w:rsidP="00D67C36">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 xml:space="preserve">Review </w:t>
            </w:r>
            <w:r w:rsidR="001F12EB" w:rsidRPr="00E05FB0">
              <w:rPr>
                <w:rFonts w:ascii="Arial" w:hAnsi="Arial" w:cs="Arial"/>
                <w:color w:val="000000" w:themeColor="text1"/>
                <w:sz w:val="22"/>
                <w:u w:val="none"/>
              </w:rPr>
              <w:t>Date:</w:t>
            </w:r>
          </w:p>
          <w:p w14:paraId="669633B0" w14:textId="6B31DA45" w:rsidR="001F12EB" w:rsidRPr="00B077AE" w:rsidRDefault="00B82141" w:rsidP="00B077AE">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16/08</w:t>
            </w:r>
            <w:r w:rsidR="00FD516E">
              <w:rPr>
                <w:rFonts w:ascii="Arial" w:hAnsi="Arial" w:cs="Arial"/>
                <w:b w:val="0"/>
                <w:bCs w:val="0"/>
                <w:color w:val="000000" w:themeColor="text1"/>
                <w:sz w:val="22"/>
                <w:u w:val="none"/>
              </w:rPr>
              <w:t>/2027</w:t>
            </w:r>
          </w:p>
        </w:tc>
      </w:tr>
      <w:tr w:rsidR="00E05FB0" w:rsidRPr="00E05FB0" w14:paraId="340FEB65" w14:textId="77777777" w:rsidTr="004D2123">
        <w:trPr>
          <w:cantSplit/>
          <w:trHeight w:val="696"/>
        </w:trPr>
        <w:tc>
          <w:tcPr>
            <w:tcW w:w="7371" w:type="dxa"/>
          </w:tcPr>
          <w:p w14:paraId="5E028D22" w14:textId="715D9B9A" w:rsidR="004D2123" w:rsidRDefault="001F12EB">
            <w:pPr>
              <w:pStyle w:val="Title"/>
              <w:ind w:left="0"/>
              <w:jc w:val="left"/>
              <w:outlineLvl w:val="0"/>
              <w:rPr>
                <w:rFonts w:ascii="Arial" w:hAnsi="Arial" w:cs="Arial"/>
                <w:color w:val="000000" w:themeColor="text1"/>
                <w:sz w:val="22"/>
                <w:u w:val="none"/>
              </w:rPr>
            </w:pPr>
            <w:r w:rsidRPr="00E05FB0">
              <w:rPr>
                <w:rFonts w:ascii="Arial" w:hAnsi="Arial" w:cs="Arial"/>
                <w:color w:val="000000" w:themeColor="text1"/>
                <w:sz w:val="22"/>
                <w:u w:val="none"/>
              </w:rPr>
              <w:t>Overview</w:t>
            </w:r>
            <w:r w:rsidR="004D2123">
              <w:rPr>
                <w:rFonts w:ascii="Arial" w:hAnsi="Arial" w:cs="Arial"/>
                <w:color w:val="000000" w:themeColor="text1"/>
                <w:sz w:val="22"/>
                <w:u w:val="none"/>
              </w:rPr>
              <w:t>/Description of Activity:</w:t>
            </w:r>
          </w:p>
          <w:p w14:paraId="70D417C3" w14:textId="77777777" w:rsidR="004962A1" w:rsidRPr="00FD516E" w:rsidRDefault="004962A1" w:rsidP="004962A1">
            <w:pPr>
              <w:pStyle w:val="Heading"/>
              <w:ind w:left="0"/>
              <w:jc w:val="left"/>
              <w:rPr>
                <w:rFonts w:ascii="Arial" w:hAnsi="Arial" w:cs="Arial"/>
                <w:b w:val="0"/>
                <w:color w:val="000000"/>
                <w:sz w:val="22"/>
                <w:szCs w:val="22"/>
                <w:lang w:val="en-GB"/>
              </w:rPr>
            </w:pPr>
            <w:r w:rsidRPr="00FD516E">
              <w:rPr>
                <w:rFonts w:ascii="Arial" w:hAnsi="Arial" w:cs="Arial"/>
                <w:b w:val="0"/>
                <w:color w:val="000000"/>
                <w:sz w:val="22"/>
                <w:szCs w:val="22"/>
                <w:lang w:val="en-GB"/>
              </w:rPr>
              <w:t xml:space="preserve">During the academic year, we run three surf kayaking trips, one early on to Rest Bay, another before Easter staying in Dartmoor and the final to </w:t>
            </w:r>
            <w:proofErr w:type="spellStart"/>
            <w:r w:rsidRPr="00FD516E">
              <w:rPr>
                <w:rFonts w:ascii="Arial" w:hAnsi="Arial" w:cs="Arial"/>
                <w:b w:val="0"/>
                <w:color w:val="000000"/>
                <w:sz w:val="22"/>
                <w:szCs w:val="22"/>
                <w:lang w:val="en-GB"/>
              </w:rPr>
              <w:t>Woolacombe</w:t>
            </w:r>
            <w:proofErr w:type="spellEnd"/>
            <w:r w:rsidRPr="00FD516E">
              <w:rPr>
                <w:rFonts w:ascii="Arial" w:hAnsi="Arial" w:cs="Arial"/>
                <w:b w:val="0"/>
                <w:color w:val="000000"/>
                <w:sz w:val="22"/>
                <w:szCs w:val="22"/>
                <w:lang w:val="en-GB"/>
              </w:rPr>
              <w:t xml:space="preserve"> before exams. This applies to any other surf related trips at beaches/ locations not mentioned above. This involves using kayaks to surf sea waves in the same way as that of a surfer does. We use all the same boats, spray decks, buoyancy aids and helmets as we would on white water, and a surf specific briefing is given before going on the water that involves etiquette, how to rescue and what to do in the event of capsize. </w:t>
            </w:r>
          </w:p>
          <w:p w14:paraId="13A07CBE" w14:textId="77777777" w:rsidR="004962A1" w:rsidRPr="00FD516E" w:rsidRDefault="004962A1" w:rsidP="004962A1">
            <w:pPr>
              <w:pStyle w:val="BodyText"/>
              <w:rPr>
                <w:color w:val="4F81BD" w:themeColor="accent1"/>
                <w:sz w:val="22"/>
                <w:szCs w:val="22"/>
              </w:rPr>
            </w:pPr>
          </w:p>
          <w:p w14:paraId="0EDE43E4" w14:textId="77777777" w:rsidR="004962A1" w:rsidRDefault="004962A1" w:rsidP="004962A1">
            <w:pPr>
              <w:pStyle w:val="Heading"/>
              <w:ind w:left="0"/>
              <w:jc w:val="left"/>
              <w:rPr>
                <w:rFonts w:ascii="Arial" w:hAnsi="Arial" w:cs="Arial"/>
                <w:b w:val="0"/>
                <w:color w:val="000000"/>
                <w:sz w:val="22"/>
                <w:szCs w:val="22"/>
                <w:lang w:val="en-GB"/>
              </w:rPr>
            </w:pPr>
            <w:r w:rsidRPr="00FD516E">
              <w:rPr>
                <w:rFonts w:ascii="Arial" w:hAnsi="Arial" w:cs="Arial"/>
                <w:b w:val="0"/>
                <w:color w:val="000000"/>
                <w:sz w:val="22"/>
                <w:szCs w:val="22"/>
                <w:lang w:val="en-GB"/>
              </w:rPr>
              <w:t xml:space="preserve">Beginners are monitored by the more experienced paddlers, generally on a 1 experienced paddler to 2 </w:t>
            </w:r>
            <w:proofErr w:type="gramStart"/>
            <w:r w:rsidRPr="00FD516E">
              <w:rPr>
                <w:rFonts w:ascii="Arial" w:hAnsi="Arial" w:cs="Arial"/>
                <w:b w:val="0"/>
                <w:color w:val="000000"/>
                <w:sz w:val="22"/>
                <w:szCs w:val="22"/>
                <w:lang w:val="en-GB"/>
              </w:rPr>
              <w:t>beginners</w:t>
            </w:r>
            <w:proofErr w:type="gramEnd"/>
            <w:r w:rsidRPr="00FD516E">
              <w:rPr>
                <w:rFonts w:ascii="Arial" w:hAnsi="Arial" w:cs="Arial"/>
                <w:b w:val="0"/>
                <w:color w:val="000000"/>
                <w:sz w:val="22"/>
                <w:szCs w:val="22"/>
                <w:lang w:val="en-GB"/>
              </w:rPr>
              <w:t xml:space="preserve"> ratio.</w:t>
            </w:r>
          </w:p>
          <w:p w14:paraId="34B455D7" w14:textId="77777777" w:rsidR="00FD516E" w:rsidRPr="00FD516E" w:rsidRDefault="00FD516E" w:rsidP="00FD516E">
            <w:pPr>
              <w:pStyle w:val="BodyText"/>
              <w:rPr>
                <w:lang w:eastAsia="zh-CN"/>
              </w:rPr>
            </w:pPr>
          </w:p>
          <w:p w14:paraId="22ED4950" w14:textId="1F398413" w:rsidR="00C872EC" w:rsidRPr="004962A1" w:rsidRDefault="004962A1" w:rsidP="004962A1">
            <w:pPr>
              <w:pStyle w:val="Title"/>
              <w:ind w:left="0"/>
              <w:jc w:val="left"/>
              <w:outlineLvl w:val="0"/>
              <w:rPr>
                <w:rFonts w:ascii="Arial" w:hAnsi="Arial" w:cs="Arial"/>
                <w:b w:val="0"/>
                <w:bCs w:val="0"/>
                <w:color w:val="000000" w:themeColor="text1"/>
                <w:sz w:val="22"/>
                <w:u w:val="none"/>
              </w:rPr>
            </w:pPr>
            <w:r w:rsidRPr="00FD516E">
              <w:rPr>
                <w:rFonts w:ascii="Arial" w:hAnsi="Arial" w:cs="Arial"/>
                <w:b w:val="0"/>
                <w:bCs w:val="0"/>
                <w:sz w:val="22"/>
                <w:szCs w:val="22"/>
                <w:u w:val="none"/>
              </w:rPr>
              <w:t>Swimming without a buoyancy aid is permitted provided the swimmer has passed a swim test. Members are requested to swim with company and within lifeguard flags</w:t>
            </w:r>
            <w:r w:rsidR="00FD516E" w:rsidRPr="00FD516E">
              <w:rPr>
                <w:rFonts w:ascii="Arial" w:hAnsi="Arial" w:cs="Arial"/>
                <w:b w:val="0"/>
                <w:bCs w:val="0"/>
                <w:sz w:val="22"/>
                <w:szCs w:val="22"/>
                <w:u w:val="none"/>
              </w:rPr>
              <w:t>.</w:t>
            </w:r>
            <w:r w:rsidR="00FD516E">
              <w:rPr>
                <w:rFonts w:ascii="Arial" w:hAnsi="Arial" w:cs="Arial"/>
                <w:b w:val="0"/>
                <w:bCs w:val="0"/>
                <w:u w:val="none"/>
              </w:rPr>
              <w:t xml:space="preserve"> </w:t>
            </w:r>
          </w:p>
        </w:tc>
        <w:tc>
          <w:tcPr>
            <w:tcW w:w="7938" w:type="dxa"/>
            <w:gridSpan w:val="2"/>
          </w:tcPr>
          <w:p w14:paraId="2E4B8695" w14:textId="77777777" w:rsidR="001F12EB" w:rsidRDefault="004D2123">
            <w:pPr>
              <w:pStyle w:val="Title"/>
              <w:ind w:left="0"/>
              <w:jc w:val="left"/>
              <w:outlineLvl w:val="0"/>
              <w:rPr>
                <w:rFonts w:ascii="Arial" w:hAnsi="Arial" w:cs="Arial"/>
                <w:b w:val="0"/>
                <w:bCs w:val="0"/>
                <w:color w:val="000000" w:themeColor="text1"/>
                <w:sz w:val="22"/>
                <w:u w:val="none"/>
              </w:rPr>
            </w:pPr>
            <w:r w:rsidRPr="004D2123">
              <w:rPr>
                <w:rFonts w:ascii="Arial" w:hAnsi="Arial" w:cs="Arial"/>
                <w:bCs w:val="0"/>
                <w:color w:val="000000" w:themeColor="text1"/>
                <w:sz w:val="22"/>
                <w:u w:val="none"/>
              </w:rPr>
              <w:t>Duration/Frequency of Activity</w:t>
            </w:r>
            <w:r>
              <w:rPr>
                <w:rFonts w:ascii="Arial" w:hAnsi="Arial" w:cs="Arial"/>
                <w:b w:val="0"/>
                <w:bCs w:val="0"/>
                <w:color w:val="000000" w:themeColor="text1"/>
                <w:sz w:val="22"/>
                <w:u w:val="none"/>
              </w:rPr>
              <w:t>:</w:t>
            </w:r>
          </w:p>
          <w:p w14:paraId="0422547D" w14:textId="51330B76" w:rsidR="00B077AE" w:rsidRPr="00E05FB0" w:rsidRDefault="00B077AE">
            <w:pPr>
              <w:pStyle w:val="Title"/>
              <w:ind w:left="0"/>
              <w:jc w:val="left"/>
              <w:outlineLvl w:val="0"/>
              <w:rPr>
                <w:rFonts w:ascii="Arial" w:hAnsi="Arial" w:cs="Arial"/>
                <w:b w:val="0"/>
                <w:bCs w:val="0"/>
                <w:color w:val="000000" w:themeColor="text1"/>
                <w:sz w:val="22"/>
                <w:u w:val="none"/>
              </w:rPr>
            </w:pPr>
          </w:p>
        </w:tc>
      </w:tr>
      <w:tr w:rsidR="00E05FB0" w:rsidRPr="00E05FB0" w14:paraId="0B1ECE20" w14:textId="77777777" w:rsidTr="004D2123">
        <w:trPr>
          <w:cantSplit/>
          <w:trHeight w:val="726"/>
        </w:trPr>
        <w:tc>
          <w:tcPr>
            <w:tcW w:w="7371" w:type="dxa"/>
          </w:tcPr>
          <w:p w14:paraId="453D86A1" w14:textId="77777777" w:rsidR="00F10730" w:rsidRDefault="004D2123" w:rsidP="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Location of Activity:</w:t>
            </w:r>
          </w:p>
          <w:p w14:paraId="61C64D11" w14:textId="2276DE5E" w:rsidR="00B077AE" w:rsidRPr="00B077AE" w:rsidRDefault="00B077AE" w:rsidP="004D2123">
            <w:pPr>
              <w:pStyle w:val="Title"/>
              <w:ind w:left="0"/>
              <w:jc w:val="left"/>
              <w:outlineLvl w:val="0"/>
              <w:rPr>
                <w:rFonts w:ascii="Arial" w:hAnsi="Arial" w:cs="Arial"/>
                <w:b w:val="0"/>
                <w:bCs w:val="0"/>
                <w:color w:val="000000" w:themeColor="text1"/>
                <w:sz w:val="22"/>
                <w:u w:val="none"/>
              </w:rPr>
            </w:pPr>
          </w:p>
        </w:tc>
        <w:tc>
          <w:tcPr>
            <w:tcW w:w="7938" w:type="dxa"/>
            <w:gridSpan w:val="2"/>
          </w:tcPr>
          <w:p w14:paraId="0F877B0B" w14:textId="77777777" w:rsidR="004D2123" w:rsidRPr="00E05FB0" w:rsidRDefault="004D2123" w:rsidP="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Generic or Specific Assessment:</w:t>
            </w:r>
          </w:p>
          <w:p w14:paraId="5B87FDC1" w14:textId="30437FA8" w:rsidR="002F1F1E" w:rsidRPr="00E05FB0" w:rsidRDefault="004962A1" w:rsidP="004D2123">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Generic</w:t>
            </w:r>
          </w:p>
        </w:tc>
      </w:tr>
    </w:tbl>
    <w:p w14:paraId="37D66284" w14:textId="77777777" w:rsidR="007128F8" w:rsidRDefault="007128F8"/>
    <w:tbl>
      <w:tblPr>
        <w:tblW w:w="15724" w:type="dxa"/>
        <w:tblInd w:w="-15" w:type="dxa"/>
        <w:tblLayout w:type="fixed"/>
        <w:tblLook w:val="0000" w:firstRow="0" w:lastRow="0" w:firstColumn="0" w:lastColumn="0" w:noHBand="0" w:noVBand="0"/>
      </w:tblPr>
      <w:tblGrid>
        <w:gridCol w:w="549"/>
        <w:gridCol w:w="3023"/>
        <w:gridCol w:w="1454"/>
        <w:gridCol w:w="6945"/>
        <w:gridCol w:w="684"/>
        <w:gridCol w:w="709"/>
        <w:gridCol w:w="695"/>
        <w:gridCol w:w="1665"/>
      </w:tblGrid>
      <w:tr w:rsidR="004962A1" w14:paraId="7B18EF6C" w14:textId="77777777" w:rsidTr="158A07D8">
        <w:trPr>
          <w:cantSplit/>
          <w:trHeight w:val="888"/>
          <w:tblHeader/>
        </w:trPr>
        <w:tc>
          <w:tcPr>
            <w:tcW w:w="549"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05CE57BF" w14:textId="77777777" w:rsidR="004962A1" w:rsidRDefault="004962A1" w:rsidP="00664C01">
            <w:pPr>
              <w:pStyle w:val="Heading"/>
              <w:ind w:left="0"/>
              <w:jc w:val="left"/>
            </w:pPr>
            <w:r>
              <w:rPr>
                <w:rFonts w:ascii="Arial" w:hAnsi="Arial" w:cs="Arial"/>
                <w:color w:val="000000"/>
                <w:sz w:val="16"/>
                <w:szCs w:val="16"/>
                <w:lang w:val="en-GB"/>
              </w:rPr>
              <w:lastRenderedPageBreak/>
              <w:t>#</w:t>
            </w:r>
          </w:p>
        </w:tc>
        <w:tc>
          <w:tcPr>
            <w:tcW w:w="3023"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5808E924" w14:textId="77777777" w:rsidR="004962A1" w:rsidRDefault="004962A1" w:rsidP="00664C01">
            <w:pPr>
              <w:pStyle w:val="Heading"/>
              <w:snapToGrid w:val="0"/>
              <w:ind w:left="0"/>
              <w:jc w:val="left"/>
              <w:rPr>
                <w:rFonts w:ascii="Arial" w:hAnsi="Arial" w:cs="Arial"/>
                <w:color w:val="000000"/>
                <w:sz w:val="16"/>
                <w:szCs w:val="16"/>
                <w:lang w:val="en-GB"/>
              </w:rPr>
            </w:pPr>
          </w:p>
          <w:p w14:paraId="68E4F11A" w14:textId="77777777" w:rsidR="004962A1" w:rsidRDefault="004962A1" w:rsidP="00664C01">
            <w:pPr>
              <w:pStyle w:val="Heading"/>
              <w:ind w:left="0"/>
              <w:jc w:val="left"/>
            </w:pPr>
            <w:r>
              <w:rPr>
                <w:rFonts w:ascii="Arial" w:hAnsi="Arial" w:cs="Arial"/>
                <w:color w:val="000000"/>
                <w:sz w:val="16"/>
                <w:szCs w:val="16"/>
                <w:lang w:val="en-GB"/>
              </w:rPr>
              <w:t>Hazard(s) identified</w:t>
            </w:r>
          </w:p>
        </w:tc>
        <w:tc>
          <w:tcPr>
            <w:tcW w:w="1454"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32026948" w14:textId="77777777" w:rsidR="004962A1" w:rsidRDefault="004962A1" w:rsidP="00664C01">
            <w:pPr>
              <w:pStyle w:val="Heading"/>
              <w:ind w:left="0"/>
              <w:jc w:val="left"/>
            </w:pPr>
            <w:r>
              <w:rPr>
                <w:rFonts w:ascii="Arial" w:hAnsi="Arial" w:cs="Arial"/>
                <w:color w:val="000000"/>
                <w:sz w:val="16"/>
                <w:szCs w:val="16"/>
                <w:lang w:val="en-GB"/>
              </w:rPr>
              <w:t>Persons affected</w:t>
            </w:r>
          </w:p>
        </w:tc>
        <w:tc>
          <w:tcPr>
            <w:tcW w:w="6945"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218DCC25" w14:textId="77777777" w:rsidR="004962A1" w:rsidRDefault="004962A1" w:rsidP="00664C01">
            <w:pPr>
              <w:pStyle w:val="Heading"/>
              <w:snapToGrid w:val="0"/>
              <w:ind w:left="0"/>
              <w:jc w:val="left"/>
              <w:rPr>
                <w:rFonts w:ascii="Arial" w:hAnsi="Arial" w:cs="Arial"/>
                <w:color w:val="000000"/>
                <w:sz w:val="16"/>
                <w:szCs w:val="16"/>
                <w:lang w:val="en-GB"/>
              </w:rPr>
            </w:pPr>
          </w:p>
          <w:p w14:paraId="57DD6AE0" w14:textId="77777777" w:rsidR="004962A1" w:rsidRDefault="004962A1" w:rsidP="00664C01">
            <w:pPr>
              <w:pStyle w:val="Heading"/>
              <w:ind w:left="0"/>
              <w:jc w:val="left"/>
            </w:pPr>
            <w:r>
              <w:rPr>
                <w:rFonts w:ascii="Arial" w:hAnsi="Arial" w:cs="Arial"/>
                <w:color w:val="000000"/>
                <w:sz w:val="16"/>
                <w:szCs w:val="16"/>
                <w:lang w:val="en-GB"/>
              </w:rPr>
              <w:t>Existing controls &amp; measures</w:t>
            </w:r>
          </w:p>
        </w:tc>
        <w:tc>
          <w:tcPr>
            <w:tcW w:w="684"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6459FF7F" w14:textId="77777777" w:rsidR="004962A1" w:rsidRDefault="004962A1" w:rsidP="00664C01">
            <w:pPr>
              <w:pStyle w:val="Heading"/>
              <w:snapToGrid w:val="0"/>
              <w:ind w:left="0"/>
              <w:jc w:val="left"/>
              <w:rPr>
                <w:rFonts w:ascii="Arial" w:hAnsi="Arial" w:cs="Arial"/>
                <w:color w:val="000000"/>
                <w:sz w:val="16"/>
                <w:szCs w:val="16"/>
                <w:lang w:val="en-GB"/>
              </w:rPr>
            </w:pPr>
          </w:p>
          <w:p w14:paraId="6BAB8918" w14:textId="77777777" w:rsidR="004962A1" w:rsidRDefault="004962A1" w:rsidP="00664C01">
            <w:pPr>
              <w:pStyle w:val="Heading"/>
              <w:ind w:left="0"/>
              <w:jc w:val="left"/>
            </w:pPr>
            <w:r>
              <w:rPr>
                <w:rFonts w:ascii="Arial" w:hAnsi="Arial" w:cs="Arial"/>
                <w:color w:val="000000"/>
                <w:sz w:val="16"/>
                <w:szCs w:val="16"/>
                <w:lang w:val="en-GB"/>
              </w:rPr>
              <w:t>A</w:t>
            </w:r>
          </w:p>
        </w:tc>
        <w:tc>
          <w:tcPr>
            <w:tcW w:w="709"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2EB75561" w14:textId="77777777" w:rsidR="004962A1" w:rsidRDefault="004962A1" w:rsidP="00664C01">
            <w:pPr>
              <w:pStyle w:val="Heading"/>
              <w:snapToGrid w:val="0"/>
              <w:ind w:left="0"/>
              <w:jc w:val="left"/>
              <w:rPr>
                <w:rFonts w:ascii="Arial" w:hAnsi="Arial" w:cs="Arial"/>
                <w:color w:val="000000"/>
                <w:sz w:val="16"/>
                <w:szCs w:val="16"/>
                <w:lang w:val="en-GB"/>
              </w:rPr>
            </w:pPr>
          </w:p>
          <w:p w14:paraId="4A534739" w14:textId="77777777" w:rsidR="004962A1" w:rsidRDefault="004962A1" w:rsidP="00664C01">
            <w:pPr>
              <w:pStyle w:val="Heading"/>
              <w:ind w:left="0"/>
              <w:jc w:val="left"/>
            </w:pPr>
            <w:r>
              <w:rPr>
                <w:rFonts w:ascii="Arial" w:hAnsi="Arial" w:cs="Arial"/>
                <w:color w:val="000000"/>
                <w:sz w:val="16"/>
                <w:szCs w:val="16"/>
                <w:lang w:val="en-GB"/>
              </w:rPr>
              <w:t>B</w:t>
            </w:r>
          </w:p>
        </w:tc>
        <w:tc>
          <w:tcPr>
            <w:tcW w:w="695"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77E03F81" w14:textId="77777777" w:rsidR="004962A1" w:rsidRDefault="004962A1" w:rsidP="00664C01">
            <w:pPr>
              <w:pStyle w:val="Heading"/>
              <w:snapToGrid w:val="0"/>
              <w:ind w:left="0"/>
              <w:jc w:val="left"/>
              <w:rPr>
                <w:rFonts w:ascii="Arial" w:hAnsi="Arial" w:cs="Arial"/>
                <w:color w:val="000000"/>
                <w:sz w:val="16"/>
                <w:szCs w:val="16"/>
                <w:lang w:val="en-GB"/>
              </w:rPr>
            </w:pPr>
          </w:p>
          <w:p w14:paraId="70F123FB" w14:textId="77777777" w:rsidR="004962A1" w:rsidRDefault="004962A1" w:rsidP="00664C01">
            <w:pPr>
              <w:pStyle w:val="Heading"/>
              <w:ind w:left="0"/>
              <w:jc w:val="left"/>
            </w:pPr>
            <w:r>
              <w:rPr>
                <w:rFonts w:ascii="Arial" w:hAnsi="Arial" w:cs="Arial"/>
                <w:color w:val="000000"/>
                <w:sz w:val="16"/>
                <w:szCs w:val="16"/>
                <w:lang w:val="en-GB"/>
              </w:rPr>
              <w:t>A x B</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vAlign w:val="center"/>
          </w:tcPr>
          <w:p w14:paraId="6DFE5894" w14:textId="77777777" w:rsidR="004962A1" w:rsidRDefault="004962A1" w:rsidP="00664C01">
            <w:pPr>
              <w:pStyle w:val="Heading"/>
              <w:snapToGrid w:val="0"/>
              <w:ind w:left="0"/>
              <w:jc w:val="left"/>
              <w:rPr>
                <w:rFonts w:ascii="Arial" w:hAnsi="Arial" w:cs="Arial"/>
                <w:color w:val="000000"/>
                <w:sz w:val="16"/>
                <w:szCs w:val="16"/>
                <w:lang w:val="en-GB"/>
              </w:rPr>
            </w:pPr>
          </w:p>
          <w:p w14:paraId="51992478" w14:textId="77777777" w:rsidR="004962A1" w:rsidRDefault="004962A1" w:rsidP="00664C01">
            <w:pPr>
              <w:pStyle w:val="Heading"/>
              <w:ind w:left="0"/>
              <w:jc w:val="left"/>
            </w:pPr>
            <w:r>
              <w:rPr>
                <w:rFonts w:ascii="Arial" w:hAnsi="Arial" w:cs="Arial"/>
                <w:color w:val="000000"/>
                <w:sz w:val="16"/>
                <w:szCs w:val="16"/>
                <w:lang w:val="en-GB"/>
              </w:rPr>
              <w:t>Additional controls required</w:t>
            </w:r>
          </w:p>
        </w:tc>
      </w:tr>
      <w:tr w:rsidR="004962A1" w:rsidRPr="00FD516E" w14:paraId="4C9274D1" w14:textId="77777777" w:rsidTr="158A07D8">
        <w:trPr>
          <w:cantSplit/>
          <w:trHeight w:val="375"/>
        </w:trPr>
        <w:tc>
          <w:tcPr>
            <w:tcW w:w="549" w:type="dxa"/>
            <w:tcBorders>
              <w:top w:val="single" w:sz="4" w:space="0" w:color="000000" w:themeColor="text1"/>
              <w:left w:val="single" w:sz="4" w:space="0" w:color="000000" w:themeColor="text1"/>
              <w:bottom w:val="single" w:sz="4" w:space="0" w:color="000000" w:themeColor="text1"/>
            </w:tcBorders>
            <w:vAlign w:val="center"/>
          </w:tcPr>
          <w:p w14:paraId="06A60EA7"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1</w:t>
            </w:r>
          </w:p>
        </w:tc>
        <w:tc>
          <w:tcPr>
            <w:tcW w:w="3023" w:type="dxa"/>
            <w:tcBorders>
              <w:top w:val="single" w:sz="4" w:space="0" w:color="000000" w:themeColor="text1"/>
              <w:left w:val="single" w:sz="4" w:space="0" w:color="000000" w:themeColor="text1"/>
              <w:bottom w:val="single" w:sz="4" w:space="0" w:color="000000" w:themeColor="text1"/>
            </w:tcBorders>
            <w:vAlign w:val="center"/>
          </w:tcPr>
          <w:p w14:paraId="2B8CDF6E" w14:textId="77777777" w:rsidR="004962A1" w:rsidRPr="00FD516E" w:rsidRDefault="004962A1" w:rsidP="00664C01">
            <w:pPr>
              <w:pStyle w:val="Heading"/>
              <w:snapToGrid w:val="0"/>
              <w:spacing w:line="276" w:lineRule="auto"/>
              <w:ind w:left="0"/>
              <w:jc w:val="left"/>
              <w:rPr>
                <w:rFonts w:ascii="Arial" w:hAnsi="Arial" w:cs="Arial"/>
                <w:b w:val="0"/>
                <w:bCs w:val="0"/>
                <w:color w:val="000000"/>
                <w:sz w:val="22"/>
                <w:szCs w:val="22"/>
                <w:lang w:val="en-GB"/>
              </w:rPr>
            </w:pPr>
          </w:p>
          <w:p w14:paraId="566452BB"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Drowning</w:t>
            </w:r>
          </w:p>
          <w:p w14:paraId="61C6AC9E"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p>
        </w:tc>
        <w:tc>
          <w:tcPr>
            <w:tcW w:w="1454" w:type="dxa"/>
            <w:tcBorders>
              <w:top w:val="single" w:sz="4" w:space="0" w:color="000000" w:themeColor="text1"/>
              <w:left w:val="single" w:sz="4" w:space="0" w:color="000000" w:themeColor="text1"/>
              <w:bottom w:val="single" w:sz="4" w:space="0" w:color="000000" w:themeColor="text1"/>
            </w:tcBorders>
            <w:vAlign w:val="center"/>
          </w:tcPr>
          <w:p w14:paraId="1DD91DB1"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Anyone on Water</w:t>
            </w:r>
          </w:p>
        </w:tc>
        <w:tc>
          <w:tcPr>
            <w:tcW w:w="6945" w:type="dxa"/>
            <w:tcBorders>
              <w:top w:val="single" w:sz="4" w:space="0" w:color="000000" w:themeColor="text1"/>
              <w:left w:val="single" w:sz="4" w:space="0" w:color="000000" w:themeColor="text1"/>
              <w:bottom w:val="single" w:sz="4" w:space="0" w:color="000000" w:themeColor="text1"/>
            </w:tcBorders>
            <w:vAlign w:val="center"/>
          </w:tcPr>
          <w:p w14:paraId="2D54BF2E" w14:textId="77777777" w:rsidR="004962A1" w:rsidRPr="00FD516E" w:rsidRDefault="004962A1" w:rsidP="004962A1">
            <w:pPr>
              <w:pStyle w:val="Heading"/>
              <w:numPr>
                <w:ilvl w:val="0"/>
                <w:numId w:val="19"/>
              </w:numPr>
              <w:spacing w:line="276" w:lineRule="auto"/>
              <w:jc w:val="left"/>
              <w:rPr>
                <w:rFonts w:ascii="Arial" w:hAnsi="Arial" w:cs="Arial"/>
                <w:b w:val="0"/>
                <w:bCs w:val="0"/>
                <w:color w:val="000000"/>
                <w:sz w:val="22"/>
                <w:szCs w:val="22"/>
                <w:lang w:val="en-GB"/>
              </w:rPr>
            </w:pPr>
            <w:r w:rsidRPr="00FD516E">
              <w:rPr>
                <w:rFonts w:ascii="Arial" w:hAnsi="Arial" w:cs="Arial"/>
                <w:b w:val="0"/>
                <w:bCs w:val="0"/>
                <w:color w:val="000000"/>
                <w:sz w:val="22"/>
                <w:szCs w:val="22"/>
                <w:lang w:val="en-GB"/>
              </w:rPr>
              <w:t>Buoyancy aids are mandatory on the sea for those in a kayak.</w:t>
            </w:r>
          </w:p>
          <w:p w14:paraId="2737242D" w14:textId="77777777" w:rsidR="004962A1" w:rsidRPr="00FD516E" w:rsidRDefault="004962A1" w:rsidP="004962A1">
            <w:pPr>
              <w:pStyle w:val="BodyText"/>
              <w:numPr>
                <w:ilvl w:val="0"/>
                <w:numId w:val="19"/>
              </w:numPr>
              <w:suppressAutoHyphens/>
              <w:spacing w:after="140" w:line="288" w:lineRule="auto"/>
              <w:rPr>
                <w:sz w:val="22"/>
                <w:szCs w:val="22"/>
              </w:rPr>
            </w:pPr>
            <w:r w:rsidRPr="00FD516E">
              <w:rPr>
                <w:sz w:val="22"/>
                <w:szCs w:val="22"/>
              </w:rPr>
              <w:t>Swimmers asked to swim in lifeguard protected zones.</w:t>
            </w:r>
          </w:p>
          <w:p w14:paraId="09738B5F" w14:textId="77777777" w:rsidR="004962A1" w:rsidRPr="00FD516E" w:rsidRDefault="004962A1" w:rsidP="004962A1">
            <w:pPr>
              <w:pStyle w:val="BodyText"/>
              <w:numPr>
                <w:ilvl w:val="0"/>
                <w:numId w:val="19"/>
              </w:numPr>
              <w:suppressAutoHyphens/>
              <w:spacing w:after="140" w:line="288" w:lineRule="auto"/>
              <w:rPr>
                <w:sz w:val="22"/>
                <w:szCs w:val="22"/>
              </w:rPr>
            </w:pPr>
            <w:r w:rsidRPr="00FD516E">
              <w:rPr>
                <w:sz w:val="22"/>
                <w:szCs w:val="22"/>
              </w:rPr>
              <w:t>Session leader has skills and experience to assist any person trapped in a capsized kayak.</w:t>
            </w:r>
          </w:p>
          <w:p w14:paraId="30B677C1" w14:textId="77777777" w:rsidR="004962A1" w:rsidRPr="00FD516E" w:rsidRDefault="004962A1" w:rsidP="004962A1">
            <w:pPr>
              <w:pStyle w:val="BodyText"/>
              <w:numPr>
                <w:ilvl w:val="0"/>
                <w:numId w:val="19"/>
              </w:numPr>
              <w:suppressAutoHyphens/>
              <w:spacing w:after="140" w:line="288" w:lineRule="auto"/>
              <w:rPr>
                <w:sz w:val="22"/>
                <w:szCs w:val="22"/>
              </w:rPr>
            </w:pPr>
            <w:r w:rsidRPr="00FD516E">
              <w:rPr>
                <w:sz w:val="22"/>
                <w:szCs w:val="22"/>
              </w:rPr>
              <w:t>Swim test is required to assess swimming competence.</w:t>
            </w:r>
          </w:p>
          <w:p w14:paraId="631D0273" w14:textId="77777777" w:rsidR="004962A1" w:rsidRPr="00FD516E" w:rsidRDefault="004962A1" w:rsidP="004962A1">
            <w:pPr>
              <w:pStyle w:val="Heading"/>
              <w:numPr>
                <w:ilvl w:val="0"/>
                <w:numId w:val="19"/>
              </w:numPr>
              <w:spacing w:line="276" w:lineRule="auto"/>
              <w:jc w:val="left"/>
              <w:rPr>
                <w:rFonts w:ascii="Arial" w:hAnsi="Arial" w:cs="Arial"/>
                <w:b w:val="0"/>
                <w:bCs w:val="0"/>
                <w:sz w:val="22"/>
                <w:szCs w:val="22"/>
              </w:rPr>
            </w:pPr>
            <w:r w:rsidRPr="00FD516E">
              <w:rPr>
                <w:rFonts w:ascii="Arial" w:hAnsi="Arial" w:cs="Arial"/>
                <w:b w:val="0"/>
                <w:bCs w:val="0"/>
                <w:sz w:val="22"/>
                <w:szCs w:val="22"/>
              </w:rPr>
              <w:t xml:space="preserve">Before using a </w:t>
            </w:r>
            <w:proofErr w:type="spellStart"/>
            <w:r w:rsidRPr="00FD516E">
              <w:rPr>
                <w:rFonts w:ascii="Arial" w:hAnsi="Arial" w:cs="Arial"/>
                <w:b w:val="0"/>
                <w:bCs w:val="0"/>
                <w:sz w:val="22"/>
                <w:szCs w:val="22"/>
                <w:lang w:val="en-GB"/>
              </w:rPr>
              <w:t>spraydeck</w:t>
            </w:r>
            <w:proofErr w:type="spellEnd"/>
            <w:r w:rsidRPr="00FD516E">
              <w:rPr>
                <w:rFonts w:ascii="Arial" w:hAnsi="Arial" w:cs="Arial"/>
                <w:b w:val="0"/>
                <w:bCs w:val="0"/>
                <w:sz w:val="22"/>
                <w:szCs w:val="22"/>
              </w:rPr>
              <w:t>, paddler competence should be assessed to ensure they know how to exit the kayak safely.</w:t>
            </w:r>
          </w:p>
          <w:p w14:paraId="6AF3DFB9" w14:textId="0286DB92" w:rsidR="004962A1" w:rsidRPr="00FD516E" w:rsidRDefault="004962A1" w:rsidP="004962A1">
            <w:pPr>
              <w:pStyle w:val="BodyText"/>
              <w:numPr>
                <w:ilvl w:val="0"/>
                <w:numId w:val="19"/>
              </w:numPr>
              <w:suppressAutoHyphens/>
              <w:spacing w:after="140" w:line="288" w:lineRule="auto"/>
              <w:rPr>
                <w:sz w:val="22"/>
                <w:szCs w:val="22"/>
                <w:lang w:val="en-US"/>
              </w:rPr>
            </w:pPr>
            <w:r w:rsidRPr="00FD516E">
              <w:rPr>
                <w:sz w:val="22"/>
                <w:szCs w:val="22"/>
                <w:lang w:val="en-US"/>
              </w:rPr>
              <w:t xml:space="preserve">Paddlers </w:t>
            </w:r>
            <w:proofErr w:type="gramStart"/>
            <w:r w:rsidRPr="00FD516E">
              <w:rPr>
                <w:sz w:val="22"/>
                <w:szCs w:val="22"/>
                <w:lang w:val="en-US"/>
              </w:rPr>
              <w:t>encouraged</w:t>
            </w:r>
            <w:proofErr w:type="gramEnd"/>
            <w:r w:rsidRPr="00FD516E">
              <w:rPr>
                <w:sz w:val="22"/>
                <w:szCs w:val="22"/>
                <w:lang w:val="en-US"/>
              </w:rPr>
              <w:t xml:space="preserve"> not to paddle outside of their limits</w:t>
            </w:r>
            <w:r w:rsidR="00FD516E" w:rsidRPr="00FD516E">
              <w:rPr>
                <w:sz w:val="22"/>
                <w:szCs w:val="22"/>
                <w:lang w:val="en-US"/>
              </w:rPr>
              <w:t>.</w:t>
            </w:r>
          </w:p>
          <w:p w14:paraId="28DAB644" w14:textId="2D8C82E8" w:rsidR="004962A1" w:rsidRPr="00FD516E" w:rsidRDefault="004962A1" w:rsidP="004962A1">
            <w:pPr>
              <w:pStyle w:val="BodyText"/>
              <w:numPr>
                <w:ilvl w:val="0"/>
                <w:numId w:val="19"/>
              </w:numPr>
              <w:suppressAutoHyphens/>
              <w:spacing w:after="140" w:line="288" w:lineRule="auto"/>
              <w:rPr>
                <w:sz w:val="22"/>
                <w:szCs w:val="22"/>
                <w:lang w:val="en-US"/>
              </w:rPr>
            </w:pPr>
            <w:r w:rsidRPr="00FD516E">
              <w:rPr>
                <w:sz w:val="22"/>
                <w:szCs w:val="22"/>
                <w:lang w:val="en-US"/>
              </w:rPr>
              <w:t xml:space="preserve">Swimming </w:t>
            </w:r>
            <w:proofErr w:type="gramStart"/>
            <w:r w:rsidRPr="00FD516E">
              <w:rPr>
                <w:sz w:val="22"/>
                <w:szCs w:val="22"/>
                <w:lang w:val="en-US"/>
              </w:rPr>
              <w:t>not</w:t>
            </w:r>
            <w:proofErr w:type="gramEnd"/>
            <w:r w:rsidRPr="00FD516E">
              <w:rPr>
                <w:sz w:val="22"/>
                <w:szCs w:val="22"/>
                <w:lang w:val="en-US"/>
              </w:rPr>
              <w:t xml:space="preserve"> permitted </w:t>
            </w:r>
            <w:r w:rsidR="00FD516E" w:rsidRPr="00FD516E">
              <w:rPr>
                <w:sz w:val="22"/>
                <w:szCs w:val="22"/>
                <w:lang w:val="en-US"/>
              </w:rPr>
              <w:t xml:space="preserve">after sunset or before sunrise. </w:t>
            </w:r>
            <w:r w:rsidRPr="00FD516E">
              <w:rPr>
                <w:sz w:val="22"/>
                <w:szCs w:val="22"/>
                <w:lang w:val="en-US"/>
              </w:rPr>
              <w:t xml:space="preserve"> </w:t>
            </w:r>
          </w:p>
          <w:p w14:paraId="0A0B2731" w14:textId="0FFD0BC8" w:rsidR="00FD516E" w:rsidRPr="00FD516E" w:rsidRDefault="00FD516E" w:rsidP="004962A1">
            <w:pPr>
              <w:pStyle w:val="BodyText"/>
              <w:numPr>
                <w:ilvl w:val="0"/>
                <w:numId w:val="19"/>
              </w:numPr>
              <w:suppressAutoHyphens/>
              <w:spacing w:after="140" w:line="288" w:lineRule="auto"/>
              <w:rPr>
                <w:sz w:val="22"/>
                <w:szCs w:val="22"/>
                <w:lang w:val="en-US"/>
              </w:rPr>
            </w:pPr>
            <w:r w:rsidRPr="00FD516E">
              <w:rPr>
                <w:sz w:val="22"/>
                <w:szCs w:val="22"/>
                <w:lang w:val="en-US"/>
              </w:rPr>
              <w:t xml:space="preserve">An appropriate number of first aiders will be present on the </w:t>
            </w:r>
            <w:proofErr w:type="gramStart"/>
            <w:r w:rsidRPr="00FD516E">
              <w:rPr>
                <w:sz w:val="22"/>
                <w:szCs w:val="22"/>
                <w:lang w:val="en-US"/>
              </w:rPr>
              <w:t>trip</w:t>
            </w:r>
            <w:proofErr w:type="gramEnd"/>
            <w:r w:rsidRPr="00FD516E">
              <w:rPr>
                <w:sz w:val="22"/>
                <w:szCs w:val="22"/>
                <w:lang w:val="en-US"/>
              </w:rPr>
              <w:t xml:space="preserve"> and all leaders will be first aid trained. </w:t>
            </w:r>
          </w:p>
          <w:p w14:paraId="698F247E" w14:textId="77777777" w:rsidR="004962A1" w:rsidRPr="00FD516E" w:rsidRDefault="004962A1" w:rsidP="00664C01">
            <w:pPr>
              <w:pStyle w:val="BodyText"/>
              <w:rPr>
                <w:sz w:val="22"/>
                <w:szCs w:val="22"/>
                <w:lang w:val="en-US"/>
              </w:rPr>
            </w:pPr>
          </w:p>
        </w:tc>
        <w:tc>
          <w:tcPr>
            <w:tcW w:w="684" w:type="dxa"/>
            <w:tcBorders>
              <w:top w:val="single" w:sz="4" w:space="0" w:color="000000" w:themeColor="text1"/>
              <w:left w:val="single" w:sz="4" w:space="0" w:color="000000" w:themeColor="text1"/>
              <w:bottom w:val="single" w:sz="4" w:space="0" w:color="000000" w:themeColor="text1"/>
            </w:tcBorders>
            <w:vAlign w:val="center"/>
          </w:tcPr>
          <w:p w14:paraId="3377F527"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5</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1C04AAEB"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1</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7A1DB35D"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5</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76E740" w14:textId="77777777" w:rsidR="004962A1" w:rsidRPr="00FD516E" w:rsidRDefault="004962A1" w:rsidP="00664C01">
            <w:pPr>
              <w:pStyle w:val="Heading"/>
              <w:snapToGrid w:val="0"/>
              <w:spacing w:line="276" w:lineRule="auto"/>
              <w:ind w:left="0"/>
              <w:jc w:val="left"/>
              <w:rPr>
                <w:rFonts w:ascii="Arial" w:hAnsi="Arial" w:cs="Arial"/>
                <w:b w:val="0"/>
                <w:bCs w:val="0"/>
                <w:color w:val="000000"/>
                <w:sz w:val="22"/>
                <w:szCs w:val="22"/>
                <w:lang w:val="en-GB"/>
              </w:rPr>
            </w:pPr>
          </w:p>
        </w:tc>
      </w:tr>
      <w:tr w:rsidR="004962A1" w:rsidRPr="00FD516E" w14:paraId="18C24447" w14:textId="77777777" w:rsidTr="158A07D8">
        <w:trPr>
          <w:cantSplit/>
          <w:trHeight w:val="375"/>
        </w:trPr>
        <w:tc>
          <w:tcPr>
            <w:tcW w:w="549" w:type="dxa"/>
            <w:tcBorders>
              <w:top w:val="single" w:sz="4" w:space="0" w:color="000000" w:themeColor="text1"/>
              <w:left w:val="single" w:sz="4" w:space="0" w:color="000000" w:themeColor="text1"/>
              <w:bottom w:val="single" w:sz="4" w:space="0" w:color="000000" w:themeColor="text1"/>
            </w:tcBorders>
            <w:vAlign w:val="center"/>
          </w:tcPr>
          <w:p w14:paraId="2998455A"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lastRenderedPageBreak/>
              <w:t>2</w:t>
            </w:r>
          </w:p>
        </w:tc>
        <w:tc>
          <w:tcPr>
            <w:tcW w:w="3023" w:type="dxa"/>
            <w:tcBorders>
              <w:top w:val="single" w:sz="4" w:space="0" w:color="000000" w:themeColor="text1"/>
              <w:left w:val="single" w:sz="4" w:space="0" w:color="000000" w:themeColor="text1"/>
              <w:bottom w:val="single" w:sz="4" w:space="0" w:color="000000" w:themeColor="text1"/>
            </w:tcBorders>
            <w:vAlign w:val="center"/>
          </w:tcPr>
          <w:p w14:paraId="51A955DA" w14:textId="77777777" w:rsidR="004962A1" w:rsidRPr="00FD516E" w:rsidRDefault="004962A1" w:rsidP="00664C01">
            <w:pPr>
              <w:pStyle w:val="Heading"/>
              <w:snapToGrid w:val="0"/>
              <w:spacing w:line="276" w:lineRule="auto"/>
              <w:ind w:left="0"/>
              <w:jc w:val="left"/>
              <w:rPr>
                <w:rFonts w:ascii="Arial" w:hAnsi="Arial" w:cs="Arial"/>
                <w:b w:val="0"/>
                <w:bCs w:val="0"/>
                <w:color w:val="000000"/>
                <w:sz w:val="22"/>
                <w:szCs w:val="22"/>
                <w:lang w:val="en-GB"/>
              </w:rPr>
            </w:pPr>
          </w:p>
          <w:p w14:paraId="684F62F6"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Collision of boat/paddle and person</w:t>
            </w:r>
          </w:p>
          <w:p w14:paraId="48945E3E"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p>
        </w:tc>
        <w:tc>
          <w:tcPr>
            <w:tcW w:w="1454" w:type="dxa"/>
            <w:tcBorders>
              <w:top w:val="single" w:sz="4" w:space="0" w:color="000000" w:themeColor="text1"/>
              <w:left w:val="single" w:sz="4" w:space="0" w:color="000000" w:themeColor="text1"/>
              <w:bottom w:val="single" w:sz="4" w:space="0" w:color="000000" w:themeColor="text1"/>
            </w:tcBorders>
          </w:tcPr>
          <w:p w14:paraId="7EF0596B" w14:textId="77777777" w:rsidR="004962A1" w:rsidRPr="00FD516E" w:rsidRDefault="004962A1" w:rsidP="00664C01">
            <w:pPr>
              <w:snapToGrid w:val="0"/>
              <w:rPr>
                <w:color w:val="000000"/>
                <w:kern w:val="1"/>
                <w:sz w:val="22"/>
                <w:szCs w:val="22"/>
              </w:rPr>
            </w:pPr>
          </w:p>
          <w:p w14:paraId="65A36976" w14:textId="77777777" w:rsidR="004962A1" w:rsidRPr="00FD516E" w:rsidRDefault="004962A1" w:rsidP="00664C01">
            <w:pPr>
              <w:rPr>
                <w:sz w:val="22"/>
                <w:szCs w:val="22"/>
              </w:rPr>
            </w:pPr>
            <w:r w:rsidRPr="00FD516E">
              <w:rPr>
                <w:sz w:val="22"/>
                <w:szCs w:val="22"/>
              </w:rPr>
              <w:t>Anyone on water</w:t>
            </w:r>
          </w:p>
        </w:tc>
        <w:tc>
          <w:tcPr>
            <w:tcW w:w="6945" w:type="dxa"/>
            <w:tcBorders>
              <w:top w:val="single" w:sz="4" w:space="0" w:color="000000" w:themeColor="text1"/>
              <w:left w:val="single" w:sz="4" w:space="0" w:color="000000" w:themeColor="text1"/>
              <w:bottom w:val="single" w:sz="4" w:space="0" w:color="000000" w:themeColor="text1"/>
            </w:tcBorders>
            <w:vAlign w:val="center"/>
          </w:tcPr>
          <w:p w14:paraId="4911BCFE" w14:textId="79B9ACB4" w:rsidR="004962A1" w:rsidRPr="00FD516E" w:rsidRDefault="004962A1" w:rsidP="004962A1">
            <w:pPr>
              <w:pStyle w:val="BodyText"/>
              <w:numPr>
                <w:ilvl w:val="0"/>
                <w:numId w:val="18"/>
              </w:numPr>
              <w:suppressAutoHyphens/>
              <w:spacing w:after="140" w:line="288" w:lineRule="auto"/>
              <w:rPr>
                <w:sz w:val="22"/>
                <w:szCs w:val="22"/>
              </w:rPr>
            </w:pPr>
            <w:r w:rsidRPr="00FD516E">
              <w:rPr>
                <w:sz w:val="22"/>
                <w:szCs w:val="22"/>
              </w:rPr>
              <w:t>Paddlers should only surf in areas within their skill level of controlling the kayak</w:t>
            </w:r>
            <w:r w:rsidR="00FD516E" w:rsidRPr="00FD516E">
              <w:rPr>
                <w:sz w:val="22"/>
                <w:szCs w:val="22"/>
              </w:rPr>
              <w:t>.</w:t>
            </w:r>
          </w:p>
          <w:p w14:paraId="488C300B" w14:textId="6323664E" w:rsidR="004962A1" w:rsidRPr="00FD516E" w:rsidRDefault="004962A1" w:rsidP="004962A1">
            <w:pPr>
              <w:pStyle w:val="BodyText"/>
              <w:numPr>
                <w:ilvl w:val="0"/>
                <w:numId w:val="18"/>
              </w:numPr>
              <w:suppressAutoHyphens/>
              <w:spacing w:after="140" w:line="288" w:lineRule="auto"/>
              <w:rPr>
                <w:sz w:val="22"/>
                <w:szCs w:val="22"/>
              </w:rPr>
            </w:pPr>
            <w:r w:rsidRPr="00FD516E">
              <w:rPr>
                <w:sz w:val="22"/>
                <w:szCs w:val="22"/>
              </w:rPr>
              <w:t>Buoyancy Aids provide padding</w:t>
            </w:r>
            <w:r w:rsidR="00FD516E" w:rsidRPr="00FD516E">
              <w:rPr>
                <w:sz w:val="22"/>
                <w:szCs w:val="22"/>
              </w:rPr>
              <w:t>.</w:t>
            </w:r>
          </w:p>
          <w:p w14:paraId="451BF2AF" w14:textId="6018B459" w:rsidR="004962A1" w:rsidRPr="00FD516E" w:rsidRDefault="004962A1" w:rsidP="004962A1">
            <w:pPr>
              <w:pStyle w:val="BodyText"/>
              <w:numPr>
                <w:ilvl w:val="0"/>
                <w:numId w:val="18"/>
              </w:numPr>
              <w:suppressAutoHyphens/>
              <w:spacing w:after="140" w:line="288" w:lineRule="auto"/>
              <w:rPr>
                <w:sz w:val="22"/>
                <w:szCs w:val="22"/>
              </w:rPr>
            </w:pPr>
            <w:r w:rsidRPr="00FD516E">
              <w:rPr>
                <w:sz w:val="22"/>
                <w:szCs w:val="22"/>
              </w:rPr>
              <w:t>Helmets should be worn when kayak surfing</w:t>
            </w:r>
            <w:r w:rsidR="00FD516E" w:rsidRPr="00FD516E">
              <w:rPr>
                <w:sz w:val="22"/>
                <w:szCs w:val="22"/>
              </w:rPr>
              <w:t>.</w:t>
            </w:r>
          </w:p>
          <w:p w14:paraId="5C39F180" w14:textId="2ECB9765" w:rsidR="004962A1" w:rsidRPr="00FD516E" w:rsidRDefault="004962A1" w:rsidP="004962A1">
            <w:pPr>
              <w:pStyle w:val="BodyText"/>
              <w:numPr>
                <w:ilvl w:val="0"/>
                <w:numId w:val="18"/>
              </w:numPr>
              <w:suppressAutoHyphens/>
              <w:spacing w:after="140" w:line="288" w:lineRule="auto"/>
              <w:rPr>
                <w:sz w:val="22"/>
                <w:szCs w:val="22"/>
              </w:rPr>
            </w:pPr>
            <w:r w:rsidRPr="00FD516E">
              <w:rPr>
                <w:sz w:val="22"/>
                <w:szCs w:val="22"/>
              </w:rPr>
              <w:t>Everyone taught etiquette so chances of dropping in on someone/ being dropped in on are unlikely</w:t>
            </w:r>
            <w:r w:rsidR="00FD516E" w:rsidRPr="00FD516E">
              <w:rPr>
                <w:sz w:val="22"/>
                <w:szCs w:val="22"/>
              </w:rPr>
              <w:t>.</w:t>
            </w:r>
          </w:p>
          <w:p w14:paraId="35F291BE" w14:textId="537BC818" w:rsidR="004962A1" w:rsidRPr="00FD516E" w:rsidRDefault="004962A1" w:rsidP="004962A1">
            <w:pPr>
              <w:pStyle w:val="BodyText"/>
              <w:numPr>
                <w:ilvl w:val="0"/>
                <w:numId w:val="18"/>
              </w:numPr>
              <w:suppressAutoHyphens/>
              <w:spacing w:after="140" w:line="288" w:lineRule="auto"/>
              <w:rPr>
                <w:sz w:val="22"/>
                <w:szCs w:val="22"/>
              </w:rPr>
            </w:pPr>
            <w:r w:rsidRPr="00FD516E">
              <w:rPr>
                <w:sz w:val="22"/>
                <w:szCs w:val="22"/>
              </w:rPr>
              <w:t>Group should be aware of other surfers in the area, and act to minimise the risk of collision</w:t>
            </w:r>
            <w:r w:rsidR="00FD516E" w:rsidRPr="00FD516E">
              <w:rPr>
                <w:sz w:val="22"/>
                <w:szCs w:val="22"/>
              </w:rPr>
              <w:t>.</w:t>
            </w:r>
          </w:p>
          <w:p w14:paraId="35CE027C" w14:textId="4EB828B8" w:rsidR="004962A1" w:rsidRPr="00FD516E" w:rsidRDefault="004962A1" w:rsidP="004962A1">
            <w:pPr>
              <w:pStyle w:val="BodyText"/>
              <w:numPr>
                <w:ilvl w:val="0"/>
                <w:numId w:val="18"/>
              </w:numPr>
              <w:suppressAutoHyphens/>
              <w:spacing w:after="140" w:line="288" w:lineRule="auto"/>
              <w:rPr>
                <w:sz w:val="22"/>
                <w:szCs w:val="22"/>
              </w:rPr>
            </w:pPr>
            <w:r w:rsidRPr="00FD516E">
              <w:rPr>
                <w:sz w:val="22"/>
                <w:szCs w:val="22"/>
              </w:rPr>
              <w:t>Swimmers must swim away from kayakers</w:t>
            </w:r>
            <w:r w:rsidR="00FD516E" w:rsidRPr="00FD516E">
              <w:rPr>
                <w:sz w:val="22"/>
                <w:szCs w:val="22"/>
              </w:rPr>
              <w:t>.</w:t>
            </w:r>
          </w:p>
          <w:p w14:paraId="3B422E6E" w14:textId="09FEF92F" w:rsidR="004962A1" w:rsidRPr="00FD516E" w:rsidRDefault="004962A1" w:rsidP="004962A1">
            <w:pPr>
              <w:pStyle w:val="BodyText"/>
              <w:numPr>
                <w:ilvl w:val="0"/>
                <w:numId w:val="18"/>
              </w:numPr>
              <w:suppressAutoHyphens/>
              <w:spacing w:after="140" w:line="288" w:lineRule="auto"/>
              <w:rPr>
                <w:sz w:val="22"/>
                <w:szCs w:val="22"/>
              </w:rPr>
            </w:pPr>
            <w:r w:rsidRPr="00FD516E">
              <w:rPr>
                <w:sz w:val="22"/>
                <w:szCs w:val="22"/>
              </w:rPr>
              <w:t>Kayakers must adhere to surfing location according to beach guidelines</w:t>
            </w:r>
            <w:r w:rsidR="00FD516E" w:rsidRPr="00FD516E">
              <w:rPr>
                <w:sz w:val="22"/>
                <w:szCs w:val="22"/>
              </w:rPr>
              <w:t>.</w:t>
            </w:r>
            <w:r w:rsidRPr="00FD516E">
              <w:rPr>
                <w:sz w:val="22"/>
                <w:szCs w:val="22"/>
              </w:rPr>
              <w:t xml:space="preserve"> </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74FC1490"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4</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05ADDA04"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2</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79918F1C"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8</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2C2632" w14:textId="77777777" w:rsidR="004962A1" w:rsidRPr="00FD516E" w:rsidRDefault="004962A1" w:rsidP="00664C01">
            <w:pPr>
              <w:pStyle w:val="Heading"/>
              <w:snapToGrid w:val="0"/>
              <w:spacing w:line="276" w:lineRule="auto"/>
              <w:ind w:left="0"/>
              <w:jc w:val="left"/>
              <w:rPr>
                <w:rFonts w:ascii="Arial" w:hAnsi="Arial" w:cs="Arial"/>
                <w:b w:val="0"/>
                <w:bCs w:val="0"/>
                <w:color w:val="000000"/>
                <w:sz w:val="22"/>
                <w:szCs w:val="22"/>
                <w:lang w:val="en-GB"/>
              </w:rPr>
            </w:pPr>
          </w:p>
        </w:tc>
      </w:tr>
      <w:tr w:rsidR="004962A1" w:rsidRPr="00FD516E" w14:paraId="29A1677A" w14:textId="77777777" w:rsidTr="158A07D8">
        <w:trPr>
          <w:cantSplit/>
          <w:trHeight w:val="375"/>
        </w:trPr>
        <w:tc>
          <w:tcPr>
            <w:tcW w:w="549" w:type="dxa"/>
            <w:tcBorders>
              <w:top w:val="single" w:sz="4" w:space="0" w:color="000000" w:themeColor="text1"/>
              <w:left w:val="single" w:sz="4" w:space="0" w:color="000000" w:themeColor="text1"/>
              <w:bottom w:val="single" w:sz="4" w:space="0" w:color="000000" w:themeColor="text1"/>
            </w:tcBorders>
            <w:vAlign w:val="center"/>
          </w:tcPr>
          <w:p w14:paraId="6FC211C9"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3</w:t>
            </w:r>
          </w:p>
        </w:tc>
        <w:tc>
          <w:tcPr>
            <w:tcW w:w="3023" w:type="dxa"/>
            <w:tcBorders>
              <w:top w:val="single" w:sz="4" w:space="0" w:color="000000" w:themeColor="text1"/>
              <w:left w:val="single" w:sz="4" w:space="0" w:color="000000" w:themeColor="text1"/>
              <w:bottom w:val="single" w:sz="4" w:space="0" w:color="000000" w:themeColor="text1"/>
            </w:tcBorders>
            <w:vAlign w:val="center"/>
          </w:tcPr>
          <w:p w14:paraId="03313C7E" w14:textId="77777777" w:rsidR="004962A1" w:rsidRPr="00FD516E" w:rsidRDefault="004962A1" w:rsidP="00664C01">
            <w:pPr>
              <w:pStyle w:val="Heading"/>
              <w:snapToGrid w:val="0"/>
              <w:spacing w:line="276" w:lineRule="auto"/>
              <w:ind w:left="0"/>
              <w:jc w:val="left"/>
              <w:rPr>
                <w:rFonts w:ascii="Arial" w:hAnsi="Arial" w:cs="Arial"/>
                <w:b w:val="0"/>
                <w:bCs w:val="0"/>
                <w:color w:val="000000"/>
                <w:sz w:val="22"/>
                <w:szCs w:val="22"/>
                <w:lang w:val="en-GB"/>
              </w:rPr>
            </w:pPr>
          </w:p>
          <w:p w14:paraId="12EA539E"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Hypothermia/Environment/Weather</w:t>
            </w:r>
          </w:p>
          <w:p w14:paraId="42967D76"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p>
        </w:tc>
        <w:tc>
          <w:tcPr>
            <w:tcW w:w="1454" w:type="dxa"/>
            <w:tcBorders>
              <w:top w:val="single" w:sz="4" w:space="0" w:color="000000" w:themeColor="text1"/>
              <w:left w:val="single" w:sz="4" w:space="0" w:color="000000" w:themeColor="text1"/>
              <w:bottom w:val="single" w:sz="4" w:space="0" w:color="000000" w:themeColor="text1"/>
            </w:tcBorders>
          </w:tcPr>
          <w:p w14:paraId="2257F707" w14:textId="77777777" w:rsidR="004962A1" w:rsidRPr="00FD516E" w:rsidRDefault="004962A1" w:rsidP="00664C01">
            <w:pPr>
              <w:snapToGrid w:val="0"/>
              <w:rPr>
                <w:color w:val="000000"/>
                <w:kern w:val="1"/>
                <w:sz w:val="22"/>
                <w:szCs w:val="22"/>
              </w:rPr>
            </w:pPr>
          </w:p>
          <w:p w14:paraId="23AC953F" w14:textId="77777777" w:rsidR="004962A1" w:rsidRPr="00FD516E" w:rsidRDefault="004962A1" w:rsidP="00664C01">
            <w:pPr>
              <w:rPr>
                <w:sz w:val="22"/>
                <w:szCs w:val="22"/>
              </w:rPr>
            </w:pPr>
            <w:r w:rsidRPr="00FD516E">
              <w:rPr>
                <w:sz w:val="22"/>
                <w:szCs w:val="22"/>
              </w:rPr>
              <w:t>Anyone present</w:t>
            </w:r>
          </w:p>
        </w:tc>
        <w:tc>
          <w:tcPr>
            <w:tcW w:w="6945" w:type="dxa"/>
            <w:tcBorders>
              <w:top w:val="single" w:sz="4" w:space="0" w:color="000000" w:themeColor="text1"/>
              <w:left w:val="single" w:sz="4" w:space="0" w:color="000000" w:themeColor="text1"/>
              <w:bottom w:val="single" w:sz="4" w:space="0" w:color="000000" w:themeColor="text1"/>
            </w:tcBorders>
            <w:vAlign w:val="center"/>
          </w:tcPr>
          <w:p w14:paraId="2EE6533A" w14:textId="15AA277D" w:rsidR="004962A1" w:rsidRPr="00FD516E" w:rsidRDefault="004962A1" w:rsidP="004962A1">
            <w:pPr>
              <w:pStyle w:val="Heading"/>
              <w:numPr>
                <w:ilvl w:val="0"/>
                <w:numId w:val="17"/>
              </w:numPr>
              <w:tabs>
                <w:tab w:val="clear" w:pos="0"/>
              </w:tabs>
              <w:spacing w:line="276" w:lineRule="auto"/>
              <w:jc w:val="left"/>
              <w:rPr>
                <w:sz w:val="22"/>
                <w:szCs w:val="22"/>
              </w:rPr>
            </w:pPr>
            <w:r w:rsidRPr="00FD516E">
              <w:rPr>
                <w:rFonts w:ascii="Arial" w:hAnsi="Arial" w:cs="Arial"/>
                <w:b w:val="0"/>
                <w:bCs w:val="0"/>
                <w:color w:val="000000"/>
                <w:sz w:val="22"/>
                <w:szCs w:val="22"/>
                <w:lang w:val="en-GB"/>
              </w:rPr>
              <w:t>Everyone briefed on what to wear</w:t>
            </w:r>
            <w:r w:rsidR="00FD516E" w:rsidRPr="00FD516E">
              <w:rPr>
                <w:rFonts w:ascii="Arial" w:hAnsi="Arial" w:cs="Arial"/>
                <w:b w:val="0"/>
                <w:bCs w:val="0"/>
                <w:color w:val="000000"/>
                <w:sz w:val="22"/>
                <w:szCs w:val="22"/>
                <w:lang w:val="en-GB"/>
              </w:rPr>
              <w:t>.</w:t>
            </w:r>
          </w:p>
          <w:p w14:paraId="55139A88" w14:textId="77777777" w:rsidR="004962A1" w:rsidRPr="00FD516E" w:rsidRDefault="004962A1" w:rsidP="004962A1">
            <w:pPr>
              <w:pStyle w:val="Heading"/>
              <w:numPr>
                <w:ilvl w:val="0"/>
                <w:numId w:val="17"/>
              </w:numPr>
              <w:tabs>
                <w:tab w:val="clear" w:pos="0"/>
              </w:tabs>
              <w:spacing w:line="276" w:lineRule="auto"/>
              <w:jc w:val="left"/>
              <w:rPr>
                <w:sz w:val="22"/>
                <w:szCs w:val="22"/>
              </w:rPr>
            </w:pPr>
            <w:r w:rsidRPr="00FD516E">
              <w:rPr>
                <w:rFonts w:ascii="Arial" w:hAnsi="Arial" w:cs="Arial"/>
                <w:b w:val="0"/>
                <w:bCs w:val="0"/>
                <w:color w:val="000000"/>
                <w:sz w:val="22"/>
                <w:szCs w:val="22"/>
                <w:lang w:val="en-GB"/>
              </w:rPr>
              <w:t>Wetsuits may be borrowed from the club or SU. Non-beginners are encouraged to invest in their own kit as part of good practise in an outdoor adventure context.</w:t>
            </w:r>
          </w:p>
          <w:p w14:paraId="6C1C31AA" w14:textId="3BB9AEB7" w:rsidR="004962A1" w:rsidRPr="00FD516E" w:rsidRDefault="004962A1" w:rsidP="004962A1">
            <w:pPr>
              <w:pStyle w:val="Heading"/>
              <w:numPr>
                <w:ilvl w:val="0"/>
                <w:numId w:val="17"/>
              </w:numPr>
              <w:tabs>
                <w:tab w:val="clear" w:pos="0"/>
              </w:tabs>
              <w:spacing w:line="276" w:lineRule="auto"/>
              <w:jc w:val="left"/>
              <w:rPr>
                <w:rFonts w:ascii="Arial" w:hAnsi="Arial" w:cs="Arial"/>
                <w:b w:val="0"/>
                <w:bCs w:val="0"/>
                <w:color w:val="000000"/>
                <w:sz w:val="22"/>
                <w:szCs w:val="22"/>
                <w:lang w:val="en-GB"/>
              </w:rPr>
            </w:pPr>
            <w:r w:rsidRPr="00FD516E">
              <w:rPr>
                <w:rFonts w:ascii="Arial" w:hAnsi="Arial" w:cs="Arial"/>
                <w:b w:val="0"/>
                <w:bCs w:val="0"/>
                <w:color w:val="000000"/>
                <w:sz w:val="22"/>
                <w:szCs w:val="22"/>
                <w:lang w:val="en-GB"/>
              </w:rPr>
              <w:t>If the conditions require, a member of the group should carry a group shelter and appropriate extra layers to deal with the conditions</w:t>
            </w:r>
            <w:r w:rsidR="00FD516E" w:rsidRPr="00FD516E">
              <w:rPr>
                <w:rFonts w:ascii="Arial" w:hAnsi="Arial" w:cs="Arial"/>
                <w:b w:val="0"/>
                <w:bCs w:val="0"/>
                <w:color w:val="000000"/>
                <w:sz w:val="22"/>
                <w:szCs w:val="22"/>
                <w:lang w:val="en-GB"/>
              </w:rPr>
              <w:t>.</w:t>
            </w:r>
          </w:p>
          <w:p w14:paraId="10AA33EE" w14:textId="77777777" w:rsidR="004962A1" w:rsidRPr="00FD516E" w:rsidRDefault="004962A1" w:rsidP="004962A1">
            <w:pPr>
              <w:pStyle w:val="Heading"/>
              <w:numPr>
                <w:ilvl w:val="0"/>
                <w:numId w:val="17"/>
              </w:numPr>
              <w:spacing w:line="276" w:lineRule="auto"/>
              <w:jc w:val="left"/>
              <w:rPr>
                <w:rFonts w:ascii="Arial" w:hAnsi="Arial" w:cs="Arial"/>
                <w:b w:val="0"/>
                <w:bCs w:val="0"/>
                <w:sz w:val="22"/>
                <w:szCs w:val="22"/>
                <w:lang w:val="en-US"/>
              </w:rPr>
            </w:pPr>
            <w:r w:rsidRPr="00FD516E">
              <w:rPr>
                <w:rFonts w:ascii="Arial" w:hAnsi="Arial" w:cs="Arial"/>
                <w:b w:val="0"/>
                <w:bCs w:val="0"/>
                <w:sz w:val="22"/>
                <w:szCs w:val="22"/>
              </w:rPr>
              <w:t>A first aider must be present on the trip</w:t>
            </w:r>
            <w:r w:rsidRPr="00FD516E">
              <w:rPr>
                <w:rFonts w:ascii="Arial" w:hAnsi="Arial" w:cs="Arial"/>
                <w:b w:val="0"/>
                <w:bCs w:val="0"/>
                <w:sz w:val="22"/>
                <w:szCs w:val="22"/>
                <w:lang w:val="en-US"/>
              </w:rPr>
              <w:t>.</w:t>
            </w:r>
          </w:p>
          <w:p w14:paraId="6C96FDF6" w14:textId="77777777" w:rsidR="004962A1" w:rsidRPr="00FD516E" w:rsidRDefault="004962A1" w:rsidP="004962A1">
            <w:pPr>
              <w:pStyle w:val="BodyText"/>
              <w:numPr>
                <w:ilvl w:val="0"/>
                <w:numId w:val="17"/>
              </w:numPr>
              <w:suppressAutoHyphens/>
              <w:spacing w:after="140" w:line="288" w:lineRule="auto"/>
              <w:rPr>
                <w:sz w:val="22"/>
                <w:szCs w:val="22"/>
                <w:lang w:val="en-US"/>
              </w:rPr>
            </w:pPr>
            <w:r w:rsidRPr="00FD516E">
              <w:rPr>
                <w:sz w:val="22"/>
                <w:szCs w:val="22"/>
                <w:lang w:val="en-US"/>
              </w:rPr>
              <w:t>Individuals are reminded to bring water and apply sun cream in hot weather.</w:t>
            </w:r>
          </w:p>
          <w:p w14:paraId="7799B1A9" w14:textId="0FFEAD68" w:rsidR="004962A1" w:rsidRPr="00FD516E" w:rsidRDefault="004962A1" w:rsidP="004962A1">
            <w:pPr>
              <w:pStyle w:val="BodyText"/>
              <w:numPr>
                <w:ilvl w:val="0"/>
                <w:numId w:val="17"/>
              </w:numPr>
              <w:suppressAutoHyphens/>
              <w:spacing w:after="140" w:line="288" w:lineRule="auto"/>
              <w:rPr>
                <w:sz w:val="22"/>
                <w:szCs w:val="22"/>
                <w:lang w:val="en-US"/>
              </w:rPr>
            </w:pPr>
            <w:r w:rsidRPr="00FD516E">
              <w:rPr>
                <w:sz w:val="22"/>
                <w:szCs w:val="22"/>
                <w:lang w:val="en-US"/>
              </w:rPr>
              <w:t xml:space="preserve">If </w:t>
            </w:r>
            <w:r w:rsidRPr="00FD516E">
              <w:rPr>
                <w:color w:val="000000"/>
                <w:sz w:val="22"/>
                <w:szCs w:val="22"/>
              </w:rPr>
              <w:t>the weather becomes dangerous then the session will be cancelled</w:t>
            </w:r>
            <w:r w:rsidR="00FD516E" w:rsidRPr="00FD516E">
              <w:rPr>
                <w:color w:val="000000"/>
                <w:sz w:val="22"/>
                <w:szCs w:val="22"/>
              </w:rPr>
              <w:t>.</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5E41A4CB"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5</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175BD817"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1</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397DA3C0"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5</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FFDBD6" w14:textId="77777777" w:rsidR="004962A1" w:rsidRPr="00FD516E" w:rsidRDefault="004962A1" w:rsidP="00664C01">
            <w:pPr>
              <w:pStyle w:val="Heading"/>
              <w:snapToGrid w:val="0"/>
              <w:spacing w:line="276" w:lineRule="auto"/>
              <w:ind w:left="360"/>
              <w:jc w:val="left"/>
              <w:rPr>
                <w:rFonts w:ascii="Arial" w:hAnsi="Arial" w:cs="Arial"/>
                <w:b w:val="0"/>
                <w:bCs w:val="0"/>
                <w:color w:val="000000"/>
                <w:sz w:val="22"/>
                <w:szCs w:val="22"/>
                <w:lang w:val="en-GB"/>
              </w:rPr>
            </w:pPr>
          </w:p>
        </w:tc>
      </w:tr>
      <w:tr w:rsidR="004962A1" w:rsidRPr="00FD516E" w14:paraId="012789FD" w14:textId="77777777" w:rsidTr="158A07D8">
        <w:trPr>
          <w:cantSplit/>
          <w:trHeight w:val="375"/>
        </w:trPr>
        <w:tc>
          <w:tcPr>
            <w:tcW w:w="549" w:type="dxa"/>
            <w:tcBorders>
              <w:top w:val="single" w:sz="4" w:space="0" w:color="000000" w:themeColor="text1"/>
              <w:left w:val="single" w:sz="4" w:space="0" w:color="000000" w:themeColor="text1"/>
              <w:bottom w:val="single" w:sz="4" w:space="0" w:color="000000" w:themeColor="text1"/>
            </w:tcBorders>
            <w:vAlign w:val="center"/>
          </w:tcPr>
          <w:p w14:paraId="300B78C8"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lastRenderedPageBreak/>
              <w:t>4</w:t>
            </w:r>
          </w:p>
        </w:tc>
        <w:tc>
          <w:tcPr>
            <w:tcW w:w="3023" w:type="dxa"/>
            <w:tcBorders>
              <w:top w:val="single" w:sz="4" w:space="0" w:color="000000" w:themeColor="text1"/>
              <w:left w:val="single" w:sz="4" w:space="0" w:color="000000" w:themeColor="text1"/>
              <w:bottom w:val="single" w:sz="4" w:space="0" w:color="000000" w:themeColor="text1"/>
            </w:tcBorders>
            <w:vAlign w:val="center"/>
          </w:tcPr>
          <w:p w14:paraId="432552BE" w14:textId="77777777" w:rsidR="004962A1" w:rsidRPr="00FD516E" w:rsidRDefault="004962A1" w:rsidP="00664C01">
            <w:pPr>
              <w:pStyle w:val="Heading"/>
              <w:snapToGrid w:val="0"/>
              <w:spacing w:line="276" w:lineRule="auto"/>
              <w:ind w:left="0"/>
              <w:jc w:val="left"/>
              <w:rPr>
                <w:rFonts w:ascii="Arial" w:hAnsi="Arial" w:cs="Arial"/>
                <w:b w:val="0"/>
                <w:bCs w:val="0"/>
                <w:color w:val="000000"/>
                <w:sz w:val="22"/>
                <w:szCs w:val="22"/>
                <w:lang w:val="en-GB"/>
              </w:rPr>
            </w:pPr>
          </w:p>
          <w:p w14:paraId="09E424CF"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Lifting Kayaks/Canoes</w:t>
            </w:r>
          </w:p>
          <w:p w14:paraId="1064CE40"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p>
        </w:tc>
        <w:tc>
          <w:tcPr>
            <w:tcW w:w="1454" w:type="dxa"/>
            <w:tcBorders>
              <w:top w:val="single" w:sz="4" w:space="0" w:color="000000" w:themeColor="text1"/>
              <w:left w:val="single" w:sz="4" w:space="0" w:color="000000" w:themeColor="text1"/>
              <w:bottom w:val="single" w:sz="4" w:space="0" w:color="000000" w:themeColor="text1"/>
            </w:tcBorders>
            <w:vAlign w:val="center"/>
          </w:tcPr>
          <w:p w14:paraId="064937CF"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Anyone paddling</w:t>
            </w:r>
          </w:p>
        </w:tc>
        <w:tc>
          <w:tcPr>
            <w:tcW w:w="6945" w:type="dxa"/>
            <w:tcBorders>
              <w:top w:val="single" w:sz="4" w:space="0" w:color="000000" w:themeColor="text1"/>
              <w:left w:val="single" w:sz="4" w:space="0" w:color="000000" w:themeColor="text1"/>
              <w:bottom w:val="single" w:sz="4" w:space="0" w:color="000000" w:themeColor="text1"/>
            </w:tcBorders>
            <w:vAlign w:val="center"/>
          </w:tcPr>
          <w:p w14:paraId="0C9C8021" w14:textId="21E9F726" w:rsidR="004962A1" w:rsidRPr="00FD516E" w:rsidRDefault="004962A1" w:rsidP="004962A1">
            <w:pPr>
              <w:pStyle w:val="Heading"/>
              <w:numPr>
                <w:ilvl w:val="0"/>
                <w:numId w:val="21"/>
              </w:numPr>
              <w:spacing w:line="276" w:lineRule="auto"/>
              <w:jc w:val="left"/>
              <w:rPr>
                <w:sz w:val="22"/>
                <w:szCs w:val="22"/>
              </w:rPr>
            </w:pPr>
            <w:r w:rsidRPr="15AEE69E">
              <w:rPr>
                <w:rFonts w:ascii="Arial" w:hAnsi="Arial" w:cs="Arial"/>
                <w:b w:val="0"/>
                <w:bCs w:val="0"/>
                <w:color w:val="000000" w:themeColor="text1"/>
                <w:sz w:val="22"/>
                <w:szCs w:val="22"/>
                <w:lang w:val="en-GB"/>
              </w:rPr>
              <w:t>Participants informed of the safe method of transporting kayaks. If necessary, two persons should be used to move a heavy load.</w:t>
            </w:r>
          </w:p>
          <w:p w14:paraId="41EEA969" w14:textId="746FD505" w:rsidR="004962A1" w:rsidRPr="00FD516E" w:rsidRDefault="156BAC57" w:rsidP="158A07D8">
            <w:pPr>
              <w:pStyle w:val="BodyText"/>
              <w:numPr>
                <w:ilvl w:val="0"/>
                <w:numId w:val="21"/>
              </w:numPr>
              <w:spacing w:line="276" w:lineRule="auto"/>
            </w:pPr>
            <w:r w:rsidRPr="158A07D8">
              <w:rPr>
                <w:rFonts w:eastAsia="Arial"/>
                <w:sz w:val="22"/>
                <w:szCs w:val="22"/>
              </w:rPr>
              <w:t>On steep gradients slings should be used to pull kayaks to the top to prevent risk of falling/injury.</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7BE5F73C"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3</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404AADAF"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2</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0BF5FA34"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6</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8C5861" w14:textId="77777777" w:rsidR="004962A1" w:rsidRPr="00FD516E" w:rsidRDefault="004962A1" w:rsidP="00664C01">
            <w:pPr>
              <w:pStyle w:val="Heading"/>
              <w:snapToGrid w:val="0"/>
              <w:spacing w:line="276" w:lineRule="auto"/>
              <w:ind w:left="360"/>
              <w:jc w:val="left"/>
              <w:rPr>
                <w:rFonts w:ascii="Arial" w:hAnsi="Arial" w:cs="Arial"/>
                <w:b w:val="0"/>
                <w:bCs w:val="0"/>
                <w:color w:val="000000"/>
                <w:sz w:val="22"/>
                <w:szCs w:val="22"/>
                <w:lang w:val="en-GB"/>
              </w:rPr>
            </w:pPr>
          </w:p>
        </w:tc>
      </w:tr>
      <w:tr w:rsidR="004962A1" w:rsidRPr="00FD516E" w14:paraId="4976C7BD" w14:textId="77777777" w:rsidTr="158A07D8">
        <w:trPr>
          <w:cantSplit/>
          <w:trHeight w:val="375"/>
        </w:trPr>
        <w:tc>
          <w:tcPr>
            <w:tcW w:w="549" w:type="dxa"/>
            <w:tcBorders>
              <w:top w:val="single" w:sz="4" w:space="0" w:color="000000" w:themeColor="text1"/>
              <w:left w:val="single" w:sz="4" w:space="0" w:color="000000" w:themeColor="text1"/>
              <w:bottom w:val="single" w:sz="4" w:space="0" w:color="000000" w:themeColor="text1"/>
            </w:tcBorders>
            <w:vAlign w:val="center"/>
          </w:tcPr>
          <w:p w14:paraId="64E54F0D"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5</w:t>
            </w:r>
          </w:p>
        </w:tc>
        <w:tc>
          <w:tcPr>
            <w:tcW w:w="3023" w:type="dxa"/>
            <w:tcBorders>
              <w:top w:val="single" w:sz="4" w:space="0" w:color="000000" w:themeColor="text1"/>
              <w:left w:val="single" w:sz="4" w:space="0" w:color="000000" w:themeColor="text1"/>
              <w:bottom w:val="single" w:sz="4" w:space="0" w:color="000000" w:themeColor="text1"/>
            </w:tcBorders>
            <w:vAlign w:val="center"/>
          </w:tcPr>
          <w:p w14:paraId="4C16A301" w14:textId="77777777" w:rsidR="004962A1" w:rsidRPr="00FD516E" w:rsidRDefault="004962A1" w:rsidP="00664C01">
            <w:pPr>
              <w:pStyle w:val="Heading"/>
              <w:snapToGrid w:val="0"/>
              <w:spacing w:line="276" w:lineRule="auto"/>
              <w:ind w:left="0"/>
              <w:jc w:val="left"/>
              <w:rPr>
                <w:rFonts w:ascii="Arial" w:hAnsi="Arial" w:cs="Arial"/>
                <w:b w:val="0"/>
                <w:bCs w:val="0"/>
                <w:color w:val="000000"/>
                <w:sz w:val="22"/>
                <w:szCs w:val="22"/>
                <w:lang w:val="en-GB"/>
              </w:rPr>
            </w:pPr>
          </w:p>
          <w:p w14:paraId="1B783748"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Adverse surf conditions</w:t>
            </w:r>
          </w:p>
          <w:p w14:paraId="6DED776E"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p>
        </w:tc>
        <w:tc>
          <w:tcPr>
            <w:tcW w:w="1454" w:type="dxa"/>
            <w:tcBorders>
              <w:top w:val="single" w:sz="4" w:space="0" w:color="000000" w:themeColor="text1"/>
              <w:left w:val="single" w:sz="4" w:space="0" w:color="000000" w:themeColor="text1"/>
              <w:bottom w:val="single" w:sz="4" w:space="0" w:color="000000" w:themeColor="text1"/>
            </w:tcBorders>
            <w:vAlign w:val="center"/>
          </w:tcPr>
          <w:p w14:paraId="4A0BB298"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Anyone paddling</w:t>
            </w:r>
          </w:p>
        </w:tc>
        <w:tc>
          <w:tcPr>
            <w:tcW w:w="6945" w:type="dxa"/>
            <w:tcBorders>
              <w:top w:val="single" w:sz="4" w:space="0" w:color="000000" w:themeColor="text1"/>
              <w:left w:val="single" w:sz="4" w:space="0" w:color="000000" w:themeColor="text1"/>
              <w:bottom w:val="single" w:sz="4" w:space="0" w:color="000000" w:themeColor="text1"/>
            </w:tcBorders>
            <w:vAlign w:val="center"/>
          </w:tcPr>
          <w:p w14:paraId="3DCF3FF8" w14:textId="40FEF4B5" w:rsidR="004962A1" w:rsidRPr="00FD516E" w:rsidRDefault="004962A1" w:rsidP="004962A1">
            <w:pPr>
              <w:pStyle w:val="Heading"/>
              <w:numPr>
                <w:ilvl w:val="0"/>
                <w:numId w:val="21"/>
              </w:numPr>
              <w:spacing w:line="276" w:lineRule="auto"/>
              <w:jc w:val="left"/>
              <w:rPr>
                <w:sz w:val="22"/>
                <w:szCs w:val="22"/>
              </w:rPr>
            </w:pPr>
            <w:r w:rsidRPr="00FD516E">
              <w:rPr>
                <w:rFonts w:ascii="Arial" w:hAnsi="Arial" w:cs="Arial"/>
                <w:b w:val="0"/>
                <w:bCs w:val="0"/>
                <w:color w:val="000000"/>
                <w:sz w:val="22"/>
                <w:szCs w:val="22"/>
                <w:lang w:val="en-GB"/>
              </w:rPr>
              <w:t>Surf conditions are monitored by the coach/participants and if inappropriate for the group, then the session will be cancelled</w:t>
            </w:r>
            <w:r w:rsidR="00FD516E" w:rsidRPr="00FD516E">
              <w:rPr>
                <w:rFonts w:ascii="Arial" w:hAnsi="Arial" w:cs="Arial"/>
                <w:b w:val="0"/>
                <w:bCs w:val="0"/>
                <w:color w:val="000000"/>
                <w:sz w:val="22"/>
                <w:szCs w:val="22"/>
                <w:lang w:val="en-GB"/>
              </w:rPr>
              <w:t>.</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52D5E343"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3</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727C56D5"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2</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271C0CE3"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6</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271C54" w14:textId="77777777" w:rsidR="004962A1" w:rsidRPr="00FD516E" w:rsidRDefault="004962A1" w:rsidP="00664C01">
            <w:pPr>
              <w:pStyle w:val="Heading"/>
              <w:snapToGrid w:val="0"/>
              <w:spacing w:line="276" w:lineRule="auto"/>
              <w:ind w:left="360"/>
              <w:jc w:val="left"/>
              <w:rPr>
                <w:rFonts w:ascii="Arial" w:hAnsi="Arial" w:cs="Arial"/>
                <w:b w:val="0"/>
                <w:bCs w:val="0"/>
                <w:color w:val="000000"/>
                <w:sz w:val="22"/>
                <w:szCs w:val="22"/>
                <w:lang w:val="en-GB"/>
              </w:rPr>
            </w:pPr>
          </w:p>
        </w:tc>
      </w:tr>
      <w:tr w:rsidR="004962A1" w:rsidRPr="00FD516E" w14:paraId="54A2930E" w14:textId="77777777" w:rsidTr="158A07D8">
        <w:trPr>
          <w:cantSplit/>
          <w:trHeight w:val="375"/>
        </w:trPr>
        <w:tc>
          <w:tcPr>
            <w:tcW w:w="549" w:type="dxa"/>
            <w:tcBorders>
              <w:top w:val="single" w:sz="4" w:space="0" w:color="000000" w:themeColor="text1"/>
              <w:left w:val="single" w:sz="4" w:space="0" w:color="000000" w:themeColor="text1"/>
              <w:bottom w:val="single" w:sz="4" w:space="0" w:color="000000" w:themeColor="text1"/>
            </w:tcBorders>
            <w:vAlign w:val="center"/>
          </w:tcPr>
          <w:p w14:paraId="6CD97600"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6</w:t>
            </w:r>
          </w:p>
        </w:tc>
        <w:tc>
          <w:tcPr>
            <w:tcW w:w="3023" w:type="dxa"/>
            <w:tcBorders>
              <w:top w:val="single" w:sz="4" w:space="0" w:color="000000" w:themeColor="text1"/>
              <w:left w:val="single" w:sz="4" w:space="0" w:color="000000" w:themeColor="text1"/>
              <w:bottom w:val="single" w:sz="4" w:space="0" w:color="000000" w:themeColor="text1"/>
            </w:tcBorders>
            <w:vAlign w:val="center"/>
          </w:tcPr>
          <w:p w14:paraId="6D90BDC2" w14:textId="77777777" w:rsidR="004962A1" w:rsidRPr="00FD516E" w:rsidRDefault="004962A1" w:rsidP="00664C01">
            <w:pPr>
              <w:pStyle w:val="Heading"/>
              <w:snapToGrid w:val="0"/>
              <w:spacing w:line="276" w:lineRule="auto"/>
              <w:ind w:left="0"/>
              <w:jc w:val="left"/>
              <w:rPr>
                <w:rFonts w:ascii="Arial" w:hAnsi="Arial" w:cs="Arial"/>
                <w:b w:val="0"/>
                <w:bCs w:val="0"/>
                <w:color w:val="000000"/>
                <w:sz w:val="22"/>
                <w:szCs w:val="22"/>
                <w:lang w:val="en-GB"/>
              </w:rPr>
            </w:pPr>
          </w:p>
          <w:p w14:paraId="64CC9AB5"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Cuts caused by sharps objects (rocks, reefs etc)</w:t>
            </w:r>
          </w:p>
          <w:p w14:paraId="18580CDD"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p>
        </w:tc>
        <w:tc>
          <w:tcPr>
            <w:tcW w:w="1454" w:type="dxa"/>
            <w:tcBorders>
              <w:top w:val="single" w:sz="4" w:space="0" w:color="000000" w:themeColor="text1"/>
              <w:left w:val="single" w:sz="4" w:space="0" w:color="000000" w:themeColor="text1"/>
              <w:bottom w:val="single" w:sz="4" w:space="0" w:color="000000" w:themeColor="text1"/>
            </w:tcBorders>
            <w:vAlign w:val="center"/>
          </w:tcPr>
          <w:p w14:paraId="04F23E79"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Anyone paddling</w:t>
            </w:r>
          </w:p>
        </w:tc>
        <w:tc>
          <w:tcPr>
            <w:tcW w:w="6945" w:type="dxa"/>
            <w:tcBorders>
              <w:top w:val="single" w:sz="4" w:space="0" w:color="000000" w:themeColor="text1"/>
              <w:left w:val="single" w:sz="4" w:space="0" w:color="000000" w:themeColor="text1"/>
              <w:bottom w:val="single" w:sz="4" w:space="0" w:color="000000" w:themeColor="text1"/>
            </w:tcBorders>
            <w:vAlign w:val="center"/>
          </w:tcPr>
          <w:p w14:paraId="5C5366AC" w14:textId="384F269B" w:rsidR="004962A1" w:rsidRPr="00FD516E" w:rsidRDefault="004962A1" w:rsidP="004962A1">
            <w:pPr>
              <w:pStyle w:val="Heading"/>
              <w:numPr>
                <w:ilvl w:val="0"/>
                <w:numId w:val="21"/>
              </w:numPr>
              <w:spacing w:line="276" w:lineRule="auto"/>
              <w:jc w:val="left"/>
              <w:rPr>
                <w:sz w:val="22"/>
                <w:szCs w:val="22"/>
              </w:rPr>
            </w:pPr>
            <w:r w:rsidRPr="00FD516E">
              <w:rPr>
                <w:rFonts w:ascii="Arial" w:hAnsi="Arial" w:cs="Arial"/>
                <w:b w:val="0"/>
                <w:bCs w:val="0"/>
                <w:color w:val="000000"/>
                <w:sz w:val="22"/>
                <w:szCs w:val="22"/>
                <w:lang w:val="en-GB"/>
              </w:rPr>
              <w:t>Protective footwear worn by all participants</w:t>
            </w:r>
            <w:r w:rsidR="00FD516E" w:rsidRPr="00FD516E">
              <w:rPr>
                <w:rFonts w:ascii="Arial" w:hAnsi="Arial" w:cs="Arial"/>
                <w:b w:val="0"/>
                <w:bCs w:val="0"/>
                <w:color w:val="000000"/>
                <w:sz w:val="22"/>
                <w:szCs w:val="22"/>
                <w:lang w:val="en-GB"/>
              </w:rPr>
              <w:t>.</w:t>
            </w:r>
          </w:p>
          <w:p w14:paraId="0696AF9A" w14:textId="4F88C826" w:rsidR="004962A1" w:rsidRPr="00FD516E" w:rsidRDefault="004962A1" w:rsidP="004962A1">
            <w:pPr>
              <w:pStyle w:val="Heading"/>
              <w:numPr>
                <w:ilvl w:val="0"/>
                <w:numId w:val="21"/>
              </w:numPr>
              <w:spacing w:line="276" w:lineRule="auto"/>
              <w:jc w:val="left"/>
              <w:rPr>
                <w:sz w:val="22"/>
                <w:szCs w:val="22"/>
              </w:rPr>
            </w:pPr>
            <w:r w:rsidRPr="00FD516E">
              <w:rPr>
                <w:rFonts w:ascii="Arial" w:hAnsi="Arial" w:cs="Arial"/>
                <w:b w:val="0"/>
                <w:bCs w:val="0"/>
                <w:color w:val="000000"/>
                <w:sz w:val="22"/>
                <w:szCs w:val="22"/>
                <w:lang w:val="en-GB"/>
              </w:rPr>
              <w:t>Participants made aware of the risk of cuts</w:t>
            </w:r>
            <w:r w:rsidR="00FD516E" w:rsidRPr="00FD516E">
              <w:rPr>
                <w:rFonts w:ascii="Arial" w:hAnsi="Arial" w:cs="Arial"/>
                <w:b w:val="0"/>
                <w:bCs w:val="0"/>
                <w:color w:val="000000"/>
                <w:sz w:val="22"/>
                <w:szCs w:val="22"/>
                <w:lang w:val="en-GB"/>
              </w:rPr>
              <w:t>.</w:t>
            </w:r>
          </w:p>
          <w:p w14:paraId="5DDB55A0" w14:textId="4D732A5A" w:rsidR="004962A1" w:rsidRPr="00FD516E" w:rsidRDefault="004962A1" w:rsidP="004962A1">
            <w:pPr>
              <w:pStyle w:val="Heading"/>
              <w:numPr>
                <w:ilvl w:val="0"/>
                <w:numId w:val="21"/>
              </w:numPr>
              <w:spacing w:line="276" w:lineRule="auto"/>
              <w:jc w:val="left"/>
              <w:rPr>
                <w:sz w:val="22"/>
                <w:szCs w:val="22"/>
              </w:rPr>
            </w:pPr>
            <w:r w:rsidRPr="00FD516E">
              <w:rPr>
                <w:rFonts w:ascii="Arial" w:hAnsi="Arial" w:cs="Arial"/>
                <w:b w:val="0"/>
                <w:bCs w:val="0"/>
                <w:color w:val="000000"/>
                <w:sz w:val="22"/>
                <w:szCs w:val="22"/>
                <w:lang w:val="en-GB"/>
              </w:rPr>
              <w:t>Always have a qualified first aider on the trip</w:t>
            </w:r>
            <w:r w:rsidR="00FD516E" w:rsidRPr="00FD516E">
              <w:rPr>
                <w:rFonts w:ascii="Arial" w:hAnsi="Arial" w:cs="Arial"/>
                <w:b w:val="0"/>
                <w:bCs w:val="0"/>
                <w:color w:val="000000"/>
                <w:sz w:val="22"/>
                <w:szCs w:val="22"/>
                <w:lang w:val="en-GB"/>
              </w:rPr>
              <w:t>.</w:t>
            </w:r>
          </w:p>
          <w:p w14:paraId="4270BB2F" w14:textId="562CA2A6" w:rsidR="004962A1" w:rsidRPr="00FD516E" w:rsidRDefault="004962A1" w:rsidP="004962A1">
            <w:pPr>
              <w:pStyle w:val="Heading"/>
              <w:numPr>
                <w:ilvl w:val="0"/>
                <w:numId w:val="21"/>
              </w:numPr>
              <w:spacing w:line="276" w:lineRule="auto"/>
              <w:jc w:val="left"/>
              <w:rPr>
                <w:sz w:val="22"/>
                <w:szCs w:val="22"/>
              </w:rPr>
            </w:pPr>
            <w:r w:rsidRPr="00FD516E">
              <w:rPr>
                <w:rFonts w:ascii="Arial" w:hAnsi="Arial" w:cs="Arial"/>
                <w:b w:val="0"/>
                <w:bCs w:val="0"/>
                <w:color w:val="000000"/>
                <w:sz w:val="22"/>
                <w:szCs w:val="22"/>
                <w:lang w:val="en-GB"/>
              </w:rPr>
              <w:t>Groups encouraged not to surf or swim near rocks or reefs</w:t>
            </w:r>
            <w:r w:rsidR="00FD516E" w:rsidRPr="00FD516E">
              <w:rPr>
                <w:rFonts w:ascii="Arial" w:hAnsi="Arial" w:cs="Arial"/>
                <w:b w:val="0"/>
                <w:bCs w:val="0"/>
                <w:color w:val="000000"/>
                <w:sz w:val="22"/>
                <w:szCs w:val="22"/>
                <w:lang w:val="en-GB"/>
              </w:rPr>
              <w:t>.</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79C9CEAA"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3</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4E0A52BB"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2</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7D14BD40"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6</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AD40FB" w14:textId="77777777" w:rsidR="004962A1" w:rsidRPr="00FD516E" w:rsidRDefault="004962A1" w:rsidP="00664C01">
            <w:pPr>
              <w:pStyle w:val="Heading"/>
              <w:snapToGrid w:val="0"/>
              <w:spacing w:line="276" w:lineRule="auto"/>
              <w:ind w:left="360"/>
              <w:jc w:val="left"/>
              <w:rPr>
                <w:rFonts w:ascii="Arial" w:hAnsi="Arial" w:cs="Arial"/>
                <w:b w:val="0"/>
                <w:bCs w:val="0"/>
                <w:color w:val="000000"/>
                <w:sz w:val="22"/>
                <w:szCs w:val="22"/>
                <w:lang w:val="en-GB"/>
              </w:rPr>
            </w:pPr>
          </w:p>
        </w:tc>
      </w:tr>
      <w:tr w:rsidR="004962A1" w:rsidRPr="00FD516E" w14:paraId="1EB91384" w14:textId="77777777" w:rsidTr="158A07D8">
        <w:trPr>
          <w:cantSplit/>
          <w:trHeight w:val="375"/>
        </w:trPr>
        <w:tc>
          <w:tcPr>
            <w:tcW w:w="549" w:type="dxa"/>
            <w:tcBorders>
              <w:top w:val="single" w:sz="4" w:space="0" w:color="000000" w:themeColor="text1"/>
              <w:left w:val="single" w:sz="4" w:space="0" w:color="000000" w:themeColor="text1"/>
              <w:bottom w:val="single" w:sz="4" w:space="0" w:color="000000" w:themeColor="text1"/>
            </w:tcBorders>
            <w:vAlign w:val="center"/>
          </w:tcPr>
          <w:p w14:paraId="7BF070ED"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7</w:t>
            </w:r>
          </w:p>
        </w:tc>
        <w:tc>
          <w:tcPr>
            <w:tcW w:w="3023" w:type="dxa"/>
            <w:tcBorders>
              <w:top w:val="single" w:sz="4" w:space="0" w:color="000000" w:themeColor="text1"/>
              <w:left w:val="single" w:sz="4" w:space="0" w:color="000000" w:themeColor="text1"/>
              <w:bottom w:val="single" w:sz="4" w:space="0" w:color="000000" w:themeColor="text1"/>
            </w:tcBorders>
            <w:vAlign w:val="center"/>
          </w:tcPr>
          <w:p w14:paraId="52292311" w14:textId="77777777" w:rsidR="004962A1" w:rsidRPr="00FD516E" w:rsidRDefault="004962A1" w:rsidP="00664C01">
            <w:pPr>
              <w:pStyle w:val="Heading"/>
              <w:snapToGrid w:val="0"/>
              <w:spacing w:line="276" w:lineRule="auto"/>
              <w:ind w:left="0"/>
              <w:jc w:val="left"/>
              <w:rPr>
                <w:rFonts w:ascii="Arial" w:hAnsi="Arial" w:cs="Arial"/>
                <w:b w:val="0"/>
                <w:bCs w:val="0"/>
                <w:color w:val="000000"/>
                <w:sz w:val="22"/>
                <w:szCs w:val="22"/>
                <w:lang w:val="en-GB"/>
              </w:rPr>
            </w:pPr>
          </w:p>
          <w:p w14:paraId="0F331D78"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Boat Entrapment</w:t>
            </w:r>
          </w:p>
          <w:p w14:paraId="36FE335A"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p>
        </w:tc>
        <w:tc>
          <w:tcPr>
            <w:tcW w:w="1454" w:type="dxa"/>
            <w:tcBorders>
              <w:top w:val="single" w:sz="4" w:space="0" w:color="000000" w:themeColor="text1"/>
              <w:left w:val="single" w:sz="4" w:space="0" w:color="000000" w:themeColor="text1"/>
              <w:bottom w:val="single" w:sz="4" w:space="0" w:color="000000" w:themeColor="text1"/>
            </w:tcBorders>
            <w:vAlign w:val="center"/>
          </w:tcPr>
          <w:p w14:paraId="5104C45C"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 xml:space="preserve">Anyone paddling </w:t>
            </w:r>
          </w:p>
        </w:tc>
        <w:tc>
          <w:tcPr>
            <w:tcW w:w="6945" w:type="dxa"/>
            <w:tcBorders>
              <w:top w:val="single" w:sz="4" w:space="0" w:color="000000" w:themeColor="text1"/>
              <w:left w:val="single" w:sz="4" w:space="0" w:color="000000" w:themeColor="text1"/>
              <w:bottom w:val="single" w:sz="4" w:space="0" w:color="000000" w:themeColor="text1"/>
            </w:tcBorders>
            <w:vAlign w:val="center"/>
          </w:tcPr>
          <w:p w14:paraId="3EEDCDE5" w14:textId="09689FFC" w:rsidR="004962A1" w:rsidRPr="00FD516E" w:rsidRDefault="004962A1" w:rsidP="004962A1">
            <w:pPr>
              <w:pStyle w:val="Heading"/>
              <w:numPr>
                <w:ilvl w:val="0"/>
                <w:numId w:val="20"/>
              </w:numPr>
              <w:spacing w:line="276" w:lineRule="auto"/>
              <w:jc w:val="left"/>
              <w:rPr>
                <w:sz w:val="22"/>
                <w:szCs w:val="22"/>
              </w:rPr>
            </w:pPr>
            <w:r w:rsidRPr="00FD516E">
              <w:rPr>
                <w:rFonts w:ascii="Arial" w:hAnsi="Arial" w:cs="Arial"/>
                <w:b w:val="0"/>
                <w:bCs w:val="0"/>
                <w:color w:val="000000"/>
                <w:sz w:val="22"/>
                <w:szCs w:val="22"/>
                <w:lang w:val="en-GB"/>
              </w:rPr>
              <w:t>Spray decks are checked often</w:t>
            </w:r>
            <w:r w:rsidR="00FD516E" w:rsidRPr="00FD516E">
              <w:rPr>
                <w:rFonts w:ascii="Arial" w:hAnsi="Arial" w:cs="Arial"/>
                <w:b w:val="0"/>
                <w:bCs w:val="0"/>
                <w:color w:val="000000"/>
                <w:sz w:val="22"/>
                <w:szCs w:val="22"/>
                <w:lang w:val="en-GB"/>
              </w:rPr>
              <w:t>.</w:t>
            </w:r>
          </w:p>
          <w:p w14:paraId="4400A72D" w14:textId="0DCE4CAF" w:rsidR="004962A1" w:rsidRPr="00FD516E" w:rsidRDefault="004962A1" w:rsidP="004962A1">
            <w:pPr>
              <w:pStyle w:val="Heading"/>
              <w:numPr>
                <w:ilvl w:val="0"/>
                <w:numId w:val="20"/>
              </w:numPr>
              <w:spacing w:line="276" w:lineRule="auto"/>
              <w:jc w:val="left"/>
              <w:rPr>
                <w:sz w:val="22"/>
                <w:szCs w:val="22"/>
              </w:rPr>
            </w:pPr>
            <w:r w:rsidRPr="00FD516E">
              <w:rPr>
                <w:rFonts w:ascii="Arial" w:hAnsi="Arial" w:cs="Arial"/>
                <w:b w:val="0"/>
                <w:bCs w:val="0"/>
                <w:color w:val="000000"/>
                <w:sz w:val="22"/>
                <w:szCs w:val="22"/>
                <w:lang w:val="en-GB"/>
              </w:rPr>
              <w:t>Everyone is taught and checked on their ability to exit a boat prior trip</w:t>
            </w:r>
            <w:r w:rsidR="00FD516E" w:rsidRPr="00FD516E">
              <w:rPr>
                <w:rFonts w:ascii="Arial" w:hAnsi="Arial" w:cs="Arial"/>
                <w:b w:val="0"/>
                <w:bCs w:val="0"/>
                <w:color w:val="000000"/>
                <w:sz w:val="22"/>
                <w:szCs w:val="22"/>
                <w:lang w:val="en-GB"/>
              </w:rPr>
              <w:t>.</w:t>
            </w:r>
          </w:p>
          <w:p w14:paraId="681A5325" w14:textId="3E6089A6" w:rsidR="004962A1" w:rsidRPr="00FD516E" w:rsidRDefault="004962A1" w:rsidP="004962A1">
            <w:pPr>
              <w:pStyle w:val="Heading"/>
              <w:numPr>
                <w:ilvl w:val="0"/>
                <w:numId w:val="20"/>
              </w:numPr>
              <w:spacing w:line="276" w:lineRule="auto"/>
              <w:jc w:val="left"/>
              <w:rPr>
                <w:sz w:val="22"/>
                <w:szCs w:val="22"/>
              </w:rPr>
            </w:pPr>
            <w:r w:rsidRPr="00FD516E">
              <w:rPr>
                <w:rFonts w:ascii="Arial" w:hAnsi="Arial" w:cs="Arial"/>
                <w:b w:val="0"/>
                <w:bCs w:val="0"/>
                <w:color w:val="000000"/>
                <w:sz w:val="22"/>
                <w:szCs w:val="22"/>
                <w:lang w:val="en-GB"/>
              </w:rPr>
              <w:t xml:space="preserve">Experienced paddlers </w:t>
            </w:r>
            <w:proofErr w:type="gramStart"/>
            <w:r w:rsidRPr="00FD516E">
              <w:rPr>
                <w:rFonts w:ascii="Arial" w:hAnsi="Arial" w:cs="Arial"/>
                <w:b w:val="0"/>
                <w:bCs w:val="0"/>
                <w:color w:val="000000"/>
                <w:sz w:val="22"/>
                <w:szCs w:val="22"/>
                <w:lang w:val="en-GB"/>
              </w:rPr>
              <w:t>have the ability to</w:t>
            </w:r>
            <w:proofErr w:type="gramEnd"/>
            <w:r w:rsidRPr="00FD516E">
              <w:rPr>
                <w:rFonts w:ascii="Arial" w:hAnsi="Arial" w:cs="Arial"/>
                <w:b w:val="0"/>
                <w:bCs w:val="0"/>
                <w:color w:val="000000"/>
                <w:sz w:val="22"/>
                <w:szCs w:val="22"/>
                <w:lang w:val="en-GB"/>
              </w:rPr>
              <w:t xml:space="preserve"> rescue those trapped in their boats</w:t>
            </w:r>
            <w:r w:rsidR="00FD516E" w:rsidRPr="00FD516E">
              <w:rPr>
                <w:rFonts w:ascii="Arial" w:hAnsi="Arial" w:cs="Arial"/>
                <w:b w:val="0"/>
                <w:bCs w:val="0"/>
                <w:color w:val="000000"/>
                <w:sz w:val="22"/>
                <w:szCs w:val="22"/>
                <w:lang w:val="en-GB"/>
              </w:rPr>
              <w:t>.</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54F49E90"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5</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4773D846"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1</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423CC6BA"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5</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A0AA7C" w14:textId="77777777" w:rsidR="004962A1" w:rsidRPr="00FD516E" w:rsidRDefault="004962A1" w:rsidP="00664C01">
            <w:pPr>
              <w:pStyle w:val="Heading"/>
              <w:snapToGrid w:val="0"/>
              <w:spacing w:line="276" w:lineRule="auto"/>
              <w:ind w:left="360"/>
              <w:jc w:val="left"/>
              <w:rPr>
                <w:rFonts w:ascii="Arial" w:hAnsi="Arial" w:cs="Arial"/>
                <w:b w:val="0"/>
                <w:bCs w:val="0"/>
                <w:color w:val="000000"/>
                <w:sz w:val="22"/>
                <w:szCs w:val="22"/>
                <w:lang w:val="en-GB"/>
              </w:rPr>
            </w:pPr>
          </w:p>
        </w:tc>
      </w:tr>
      <w:tr w:rsidR="004962A1" w:rsidRPr="00FD516E" w14:paraId="30235FB6" w14:textId="77777777" w:rsidTr="158A07D8">
        <w:trPr>
          <w:cantSplit/>
          <w:trHeight w:val="375"/>
        </w:trPr>
        <w:tc>
          <w:tcPr>
            <w:tcW w:w="549" w:type="dxa"/>
            <w:tcBorders>
              <w:top w:val="single" w:sz="4" w:space="0" w:color="000000" w:themeColor="text1"/>
              <w:left w:val="single" w:sz="4" w:space="0" w:color="000000" w:themeColor="text1"/>
              <w:bottom w:val="single" w:sz="4" w:space="0" w:color="000000" w:themeColor="text1"/>
            </w:tcBorders>
            <w:vAlign w:val="center"/>
          </w:tcPr>
          <w:p w14:paraId="3D2E78D5"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8</w:t>
            </w:r>
          </w:p>
        </w:tc>
        <w:tc>
          <w:tcPr>
            <w:tcW w:w="3023" w:type="dxa"/>
            <w:tcBorders>
              <w:top w:val="single" w:sz="4" w:space="0" w:color="000000" w:themeColor="text1"/>
              <w:left w:val="single" w:sz="4" w:space="0" w:color="000000" w:themeColor="text1"/>
              <w:bottom w:val="single" w:sz="4" w:space="0" w:color="000000" w:themeColor="text1"/>
            </w:tcBorders>
            <w:vAlign w:val="center"/>
          </w:tcPr>
          <w:p w14:paraId="3ADE60F7" w14:textId="77777777" w:rsidR="004962A1" w:rsidRPr="00FD516E" w:rsidRDefault="004962A1" w:rsidP="00664C01">
            <w:pPr>
              <w:pStyle w:val="Heading"/>
              <w:snapToGrid w:val="0"/>
              <w:spacing w:line="276" w:lineRule="auto"/>
              <w:ind w:left="0"/>
              <w:jc w:val="left"/>
              <w:rPr>
                <w:rFonts w:ascii="Arial" w:hAnsi="Arial" w:cs="Arial"/>
                <w:b w:val="0"/>
                <w:bCs w:val="0"/>
                <w:color w:val="000000"/>
                <w:sz w:val="22"/>
                <w:szCs w:val="22"/>
                <w:lang w:val="en-GB"/>
              </w:rPr>
            </w:pPr>
          </w:p>
          <w:p w14:paraId="003AB88E"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Paddlers being caught in rips</w:t>
            </w:r>
          </w:p>
          <w:p w14:paraId="67C6C460"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p>
        </w:tc>
        <w:tc>
          <w:tcPr>
            <w:tcW w:w="1454" w:type="dxa"/>
            <w:tcBorders>
              <w:top w:val="single" w:sz="4" w:space="0" w:color="000000" w:themeColor="text1"/>
              <w:left w:val="single" w:sz="4" w:space="0" w:color="000000" w:themeColor="text1"/>
              <w:bottom w:val="single" w:sz="4" w:space="0" w:color="000000" w:themeColor="text1"/>
            </w:tcBorders>
            <w:vAlign w:val="center"/>
          </w:tcPr>
          <w:p w14:paraId="4F6877D5"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Anyone swimming</w:t>
            </w:r>
          </w:p>
        </w:tc>
        <w:tc>
          <w:tcPr>
            <w:tcW w:w="6945" w:type="dxa"/>
            <w:tcBorders>
              <w:top w:val="single" w:sz="4" w:space="0" w:color="000000" w:themeColor="text1"/>
              <w:left w:val="single" w:sz="4" w:space="0" w:color="000000" w:themeColor="text1"/>
              <w:bottom w:val="single" w:sz="4" w:space="0" w:color="000000" w:themeColor="text1"/>
            </w:tcBorders>
            <w:vAlign w:val="center"/>
          </w:tcPr>
          <w:p w14:paraId="75CA1040" w14:textId="188D885D" w:rsidR="004962A1" w:rsidRPr="00FD516E" w:rsidRDefault="004962A1" w:rsidP="004962A1">
            <w:pPr>
              <w:pStyle w:val="Heading"/>
              <w:numPr>
                <w:ilvl w:val="0"/>
                <w:numId w:val="20"/>
              </w:numPr>
              <w:spacing w:line="276" w:lineRule="auto"/>
              <w:jc w:val="left"/>
              <w:rPr>
                <w:rFonts w:ascii="Arial" w:hAnsi="Arial" w:cs="Arial"/>
                <w:b w:val="0"/>
                <w:bCs w:val="0"/>
                <w:color w:val="000000"/>
                <w:sz w:val="22"/>
                <w:szCs w:val="22"/>
                <w:lang w:val="en-GB"/>
              </w:rPr>
            </w:pPr>
            <w:r w:rsidRPr="00FD516E">
              <w:rPr>
                <w:rFonts w:ascii="Arial" w:hAnsi="Arial" w:cs="Arial"/>
                <w:b w:val="0"/>
                <w:bCs w:val="0"/>
                <w:color w:val="000000"/>
                <w:sz w:val="22"/>
                <w:szCs w:val="22"/>
                <w:lang w:val="en-GB"/>
              </w:rPr>
              <w:t>Conditions are checked before getting on the water</w:t>
            </w:r>
            <w:r w:rsidR="00FD516E" w:rsidRPr="00FD516E">
              <w:rPr>
                <w:rFonts w:ascii="Arial" w:hAnsi="Arial" w:cs="Arial"/>
                <w:b w:val="0"/>
                <w:bCs w:val="0"/>
                <w:color w:val="000000"/>
                <w:sz w:val="22"/>
                <w:szCs w:val="22"/>
                <w:lang w:val="en-GB"/>
              </w:rPr>
              <w:t>.</w:t>
            </w:r>
          </w:p>
          <w:p w14:paraId="63DE5A57" w14:textId="08B51036" w:rsidR="004962A1" w:rsidRPr="00FD516E" w:rsidRDefault="004962A1" w:rsidP="004962A1">
            <w:pPr>
              <w:pStyle w:val="BodyText"/>
              <w:numPr>
                <w:ilvl w:val="0"/>
                <w:numId w:val="20"/>
              </w:numPr>
              <w:suppressAutoHyphens/>
              <w:spacing w:after="140" w:line="288" w:lineRule="auto"/>
              <w:rPr>
                <w:sz w:val="22"/>
                <w:szCs w:val="22"/>
              </w:rPr>
            </w:pPr>
            <w:r w:rsidRPr="00FD516E">
              <w:rPr>
                <w:sz w:val="22"/>
                <w:szCs w:val="22"/>
              </w:rPr>
              <w:t>Swimmers to swim in lifeguard protected zones</w:t>
            </w:r>
            <w:r w:rsidR="00FD516E" w:rsidRPr="00FD516E">
              <w:rPr>
                <w:sz w:val="22"/>
                <w:szCs w:val="22"/>
              </w:rPr>
              <w:t>.</w:t>
            </w:r>
          </w:p>
          <w:p w14:paraId="3868794B" w14:textId="77777777" w:rsidR="004962A1" w:rsidRPr="00FD516E" w:rsidRDefault="004962A1" w:rsidP="004962A1">
            <w:pPr>
              <w:pStyle w:val="Heading"/>
              <w:numPr>
                <w:ilvl w:val="0"/>
                <w:numId w:val="20"/>
              </w:numPr>
              <w:spacing w:line="276" w:lineRule="auto"/>
              <w:jc w:val="left"/>
              <w:rPr>
                <w:rFonts w:ascii="Arial" w:hAnsi="Arial" w:cs="Arial"/>
                <w:b w:val="0"/>
                <w:bCs w:val="0"/>
                <w:color w:val="000000"/>
                <w:sz w:val="22"/>
                <w:szCs w:val="22"/>
                <w:lang w:val="en-GB"/>
              </w:rPr>
            </w:pPr>
            <w:r w:rsidRPr="00FD516E">
              <w:rPr>
                <w:rFonts w:ascii="Arial" w:hAnsi="Arial" w:cs="Arial"/>
                <w:b w:val="0"/>
                <w:bCs w:val="0"/>
                <w:color w:val="000000"/>
                <w:sz w:val="22"/>
                <w:szCs w:val="22"/>
                <w:lang w:val="en-GB"/>
              </w:rPr>
              <w:t>Kayakers informed of strategy for escaping rip tide before getting on water</w:t>
            </w:r>
            <w:r w:rsidR="00FD516E" w:rsidRPr="00FD516E">
              <w:rPr>
                <w:rFonts w:ascii="Arial" w:hAnsi="Arial" w:cs="Arial"/>
                <w:b w:val="0"/>
                <w:bCs w:val="0"/>
                <w:color w:val="000000"/>
                <w:sz w:val="22"/>
                <w:szCs w:val="22"/>
                <w:lang w:val="en-GB"/>
              </w:rPr>
              <w:t>.</w:t>
            </w:r>
          </w:p>
          <w:p w14:paraId="643C9571" w14:textId="3942C9F3" w:rsidR="00FD516E" w:rsidRPr="00FD516E" w:rsidRDefault="00FD516E" w:rsidP="00FD516E">
            <w:pPr>
              <w:pStyle w:val="BodyText"/>
              <w:numPr>
                <w:ilvl w:val="0"/>
                <w:numId w:val="20"/>
              </w:numPr>
              <w:rPr>
                <w:sz w:val="22"/>
                <w:szCs w:val="22"/>
                <w:lang w:eastAsia="zh-CN"/>
              </w:rPr>
            </w:pPr>
            <w:r w:rsidRPr="00FD516E">
              <w:rPr>
                <w:sz w:val="22"/>
                <w:szCs w:val="22"/>
                <w:lang w:eastAsia="zh-CN"/>
              </w:rPr>
              <w:t xml:space="preserve">Leaders to monitor position of group and identify anyone straying into hazardous areas. </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033E0817"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3</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7DC90D61"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2</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251336D5"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6</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2B45D8" w14:textId="77777777" w:rsidR="004962A1" w:rsidRPr="00FD516E" w:rsidRDefault="004962A1" w:rsidP="00664C01">
            <w:pPr>
              <w:pStyle w:val="Heading"/>
              <w:snapToGrid w:val="0"/>
              <w:spacing w:line="276" w:lineRule="auto"/>
              <w:ind w:left="360"/>
              <w:jc w:val="left"/>
              <w:rPr>
                <w:rFonts w:ascii="Arial" w:hAnsi="Arial" w:cs="Arial"/>
                <w:b w:val="0"/>
                <w:bCs w:val="0"/>
                <w:color w:val="000000"/>
                <w:sz w:val="22"/>
                <w:szCs w:val="22"/>
                <w:lang w:val="en-GB"/>
              </w:rPr>
            </w:pPr>
          </w:p>
        </w:tc>
      </w:tr>
      <w:tr w:rsidR="004962A1" w:rsidRPr="00FD516E" w14:paraId="57C38400" w14:textId="77777777" w:rsidTr="158A07D8">
        <w:trPr>
          <w:cantSplit/>
          <w:trHeight w:val="375"/>
        </w:trPr>
        <w:tc>
          <w:tcPr>
            <w:tcW w:w="549" w:type="dxa"/>
            <w:tcBorders>
              <w:top w:val="single" w:sz="4" w:space="0" w:color="000000" w:themeColor="text1"/>
              <w:left w:val="single" w:sz="4" w:space="0" w:color="000000" w:themeColor="text1"/>
              <w:bottom w:val="single" w:sz="4" w:space="0" w:color="000000" w:themeColor="text1"/>
            </w:tcBorders>
            <w:vAlign w:val="center"/>
          </w:tcPr>
          <w:p w14:paraId="581BA6DA"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9</w:t>
            </w:r>
          </w:p>
        </w:tc>
        <w:tc>
          <w:tcPr>
            <w:tcW w:w="3023" w:type="dxa"/>
            <w:tcBorders>
              <w:top w:val="single" w:sz="4" w:space="0" w:color="000000" w:themeColor="text1"/>
              <w:left w:val="single" w:sz="4" w:space="0" w:color="000000" w:themeColor="text1"/>
              <w:bottom w:val="single" w:sz="4" w:space="0" w:color="000000" w:themeColor="text1"/>
            </w:tcBorders>
            <w:vAlign w:val="center"/>
          </w:tcPr>
          <w:p w14:paraId="37DCDBF4" w14:textId="77777777" w:rsidR="004962A1" w:rsidRPr="00FD516E" w:rsidRDefault="004962A1" w:rsidP="00664C01">
            <w:pPr>
              <w:pStyle w:val="Heading"/>
              <w:snapToGrid w:val="0"/>
              <w:spacing w:line="276" w:lineRule="auto"/>
              <w:ind w:left="0"/>
              <w:jc w:val="left"/>
              <w:rPr>
                <w:rFonts w:ascii="Arial" w:hAnsi="Arial" w:cs="Arial"/>
                <w:b w:val="0"/>
                <w:bCs w:val="0"/>
                <w:color w:val="000000"/>
                <w:sz w:val="22"/>
                <w:szCs w:val="22"/>
                <w:lang w:val="en-GB"/>
              </w:rPr>
            </w:pPr>
          </w:p>
          <w:p w14:paraId="2EEEE28E"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Aggressive Surfers</w:t>
            </w:r>
          </w:p>
          <w:p w14:paraId="1D761CEE"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p>
        </w:tc>
        <w:tc>
          <w:tcPr>
            <w:tcW w:w="1454" w:type="dxa"/>
            <w:tcBorders>
              <w:top w:val="single" w:sz="4" w:space="0" w:color="000000" w:themeColor="text1"/>
              <w:left w:val="single" w:sz="4" w:space="0" w:color="000000" w:themeColor="text1"/>
              <w:bottom w:val="single" w:sz="4" w:space="0" w:color="000000" w:themeColor="text1"/>
            </w:tcBorders>
            <w:vAlign w:val="center"/>
          </w:tcPr>
          <w:p w14:paraId="5740AAE7"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 xml:space="preserve">Anyone swimming </w:t>
            </w:r>
          </w:p>
        </w:tc>
        <w:tc>
          <w:tcPr>
            <w:tcW w:w="6945" w:type="dxa"/>
            <w:tcBorders>
              <w:top w:val="single" w:sz="4" w:space="0" w:color="000000" w:themeColor="text1"/>
              <w:left w:val="single" w:sz="4" w:space="0" w:color="000000" w:themeColor="text1"/>
              <w:bottom w:val="single" w:sz="4" w:space="0" w:color="000000" w:themeColor="text1"/>
            </w:tcBorders>
            <w:vAlign w:val="center"/>
          </w:tcPr>
          <w:p w14:paraId="66E954F4" w14:textId="524A4572" w:rsidR="004962A1" w:rsidRPr="00FD516E" w:rsidRDefault="004962A1" w:rsidP="004962A1">
            <w:pPr>
              <w:pStyle w:val="Heading"/>
              <w:numPr>
                <w:ilvl w:val="0"/>
                <w:numId w:val="20"/>
              </w:numPr>
              <w:spacing w:line="276" w:lineRule="auto"/>
              <w:jc w:val="left"/>
              <w:rPr>
                <w:sz w:val="22"/>
                <w:szCs w:val="22"/>
              </w:rPr>
            </w:pPr>
            <w:r w:rsidRPr="00FD516E">
              <w:rPr>
                <w:rFonts w:ascii="Arial" w:hAnsi="Arial" w:cs="Arial"/>
                <w:b w:val="0"/>
                <w:bCs w:val="0"/>
                <w:color w:val="000000"/>
                <w:sz w:val="22"/>
                <w:szCs w:val="22"/>
                <w:lang w:val="en-GB"/>
              </w:rPr>
              <w:t xml:space="preserve">Efforts are taken to </w:t>
            </w:r>
            <w:proofErr w:type="gramStart"/>
            <w:r w:rsidRPr="00FD516E">
              <w:rPr>
                <w:rFonts w:ascii="Arial" w:hAnsi="Arial" w:cs="Arial"/>
                <w:b w:val="0"/>
                <w:bCs w:val="0"/>
                <w:color w:val="000000"/>
                <w:sz w:val="22"/>
                <w:szCs w:val="22"/>
                <w:lang w:val="en-GB"/>
              </w:rPr>
              <w:t>follow and abide by good surf etiquette at all times</w:t>
            </w:r>
            <w:proofErr w:type="gramEnd"/>
            <w:r w:rsidR="00FD516E" w:rsidRPr="00FD516E">
              <w:rPr>
                <w:rFonts w:ascii="Arial" w:hAnsi="Arial" w:cs="Arial"/>
                <w:b w:val="0"/>
                <w:bCs w:val="0"/>
                <w:color w:val="000000"/>
                <w:sz w:val="22"/>
                <w:szCs w:val="22"/>
                <w:lang w:val="en-GB"/>
              </w:rPr>
              <w:t>.</w:t>
            </w:r>
          </w:p>
          <w:p w14:paraId="206D0A35" w14:textId="0656FBE9" w:rsidR="004962A1" w:rsidRPr="00FD516E" w:rsidRDefault="004962A1" w:rsidP="004962A1">
            <w:pPr>
              <w:pStyle w:val="Heading"/>
              <w:numPr>
                <w:ilvl w:val="0"/>
                <w:numId w:val="20"/>
              </w:numPr>
              <w:spacing w:line="276" w:lineRule="auto"/>
              <w:jc w:val="left"/>
              <w:rPr>
                <w:sz w:val="22"/>
                <w:szCs w:val="22"/>
              </w:rPr>
            </w:pPr>
            <w:r w:rsidRPr="00FD516E">
              <w:rPr>
                <w:rFonts w:ascii="Arial" w:hAnsi="Arial" w:cs="Arial"/>
                <w:b w:val="0"/>
                <w:bCs w:val="0"/>
                <w:color w:val="000000"/>
                <w:sz w:val="22"/>
                <w:szCs w:val="22"/>
                <w:lang w:val="en-GB"/>
              </w:rPr>
              <w:t>Beginners’ groups are taken away from the main break so that they do not get in the way of other beach users</w:t>
            </w:r>
            <w:r w:rsidR="00FD516E" w:rsidRPr="00FD516E">
              <w:rPr>
                <w:rFonts w:ascii="Arial" w:hAnsi="Arial" w:cs="Arial"/>
                <w:b w:val="0"/>
                <w:bCs w:val="0"/>
                <w:color w:val="000000"/>
                <w:sz w:val="22"/>
                <w:szCs w:val="22"/>
                <w:lang w:val="en-GB"/>
              </w:rPr>
              <w:t>.</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122D4682"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3</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6DF6A5FE"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2</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2A4AE707" w14:textId="77777777" w:rsidR="004962A1" w:rsidRPr="00FD516E" w:rsidRDefault="004962A1" w:rsidP="00664C01">
            <w:pPr>
              <w:pStyle w:val="Heading"/>
              <w:spacing w:line="276" w:lineRule="auto"/>
              <w:ind w:left="0"/>
              <w:jc w:val="left"/>
              <w:rPr>
                <w:sz w:val="22"/>
                <w:szCs w:val="22"/>
              </w:rPr>
            </w:pPr>
            <w:r w:rsidRPr="00FD516E">
              <w:rPr>
                <w:rFonts w:ascii="Arial" w:hAnsi="Arial" w:cs="Arial"/>
                <w:b w:val="0"/>
                <w:bCs w:val="0"/>
                <w:color w:val="000000"/>
                <w:sz w:val="22"/>
                <w:szCs w:val="22"/>
                <w:lang w:val="en-GB"/>
              </w:rPr>
              <w:t>6</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8DC4CC" w14:textId="77777777" w:rsidR="004962A1" w:rsidRPr="00FD516E" w:rsidRDefault="004962A1" w:rsidP="00664C01">
            <w:pPr>
              <w:pStyle w:val="Heading"/>
              <w:snapToGrid w:val="0"/>
              <w:spacing w:line="276" w:lineRule="auto"/>
              <w:ind w:left="360"/>
              <w:jc w:val="left"/>
              <w:rPr>
                <w:rFonts w:ascii="Arial" w:hAnsi="Arial" w:cs="Arial"/>
                <w:b w:val="0"/>
                <w:bCs w:val="0"/>
                <w:color w:val="000000"/>
                <w:sz w:val="22"/>
                <w:szCs w:val="22"/>
                <w:lang w:val="en-GB"/>
              </w:rPr>
            </w:pPr>
          </w:p>
        </w:tc>
      </w:tr>
      <w:tr w:rsidR="004962A1" w:rsidRPr="00FD516E" w14:paraId="6E32E411" w14:textId="77777777" w:rsidTr="158A07D8">
        <w:trPr>
          <w:cantSplit/>
          <w:trHeight w:val="375"/>
        </w:trPr>
        <w:tc>
          <w:tcPr>
            <w:tcW w:w="549" w:type="dxa"/>
            <w:tcBorders>
              <w:top w:val="single" w:sz="4" w:space="0" w:color="000000" w:themeColor="text1"/>
              <w:left w:val="single" w:sz="4" w:space="0" w:color="000000" w:themeColor="text1"/>
              <w:bottom w:val="single" w:sz="4" w:space="0" w:color="000000" w:themeColor="text1"/>
            </w:tcBorders>
            <w:vAlign w:val="center"/>
          </w:tcPr>
          <w:p w14:paraId="02ABCF31"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r w:rsidRPr="00FD516E">
              <w:rPr>
                <w:rFonts w:ascii="Arial" w:hAnsi="Arial" w:cs="Arial"/>
                <w:b w:val="0"/>
                <w:bCs w:val="0"/>
                <w:color w:val="000000"/>
                <w:sz w:val="22"/>
                <w:szCs w:val="22"/>
                <w:lang w:val="en-GB"/>
              </w:rPr>
              <w:lastRenderedPageBreak/>
              <w:t>10</w:t>
            </w:r>
          </w:p>
        </w:tc>
        <w:tc>
          <w:tcPr>
            <w:tcW w:w="3023" w:type="dxa"/>
            <w:tcBorders>
              <w:top w:val="single" w:sz="4" w:space="0" w:color="000000" w:themeColor="text1"/>
              <w:left w:val="single" w:sz="4" w:space="0" w:color="000000" w:themeColor="text1"/>
              <w:bottom w:val="single" w:sz="4" w:space="0" w:color="000000" w:themeColor="text1"/>
            </w:tcBorders>
            <w:vAlign w:val="center"/>
          </w:tcPr>
          <w:p w14:paraId="14384074"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r w:rsidRPr="00FD516E">
              <w:rPr>
                <w:rFonts w:ascii="Arial" w:hAnsi="Arial" w:cs="Arial"/>
                <w:b w:val="0"/>
                <w:bCs w:val="0"/>
                <w:color w:val="000000"/>
                <w:sz w:val="22"/>
                <w:szCs w:val="22"/>
                <w:lang w:val="en-GB"/>
              </w:rPr>
              <w:t>Intoxicated water access (drinking on beach)</w:t>
            </w:r>
          </w:p>
        </w:tc>
        <w:tc>
          <w:tcPr>
            <w:tcW w:w="1454" w:type="dxa"/>
            <w:tcBorders>
              <w:top w:val="single" w:sz="4" w:space="0" w:color="000000" w:themeColor="text1"/>
              <w:left w:val="single" w:sz="4" w:space="0" w:color="000000" w:themeColor="text1"/>
              <w:bottom w:val="single" w:sz="4" w:space="0" w:color="000000" w:themeColor="text1"/>
            </w:tcBorders>
            <w:vAlign w:val="center"/>
          </w:tcPr>
          <w:p w14:paraId="4D0D57B7"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r w:rsidRPr="00FD516E">
              <w:rPr>
                <w:rFonts w:ascii="Arial" w:hAnsi="Arial" w:cs="Arial"/>
                <w:b w:val="0"/>
                <w:bCs w:val="0"/>
                <w:color w:val="000000"/>
                <w:sz w:val="22"/>
                <w:szCs w:val="22"/>
                <w:lang w:val="en-GB"/>
              </w:rPr>
              <w:t>Anyone</w:t>
            </w:r>
          </w:p>
        </w:tc>
        <w:tc>
          <w:tcPr>
            <w:tcW w:w="6945" w:type="dxa"/>
            <w:tcBorders>
              <w:top w:val="single" w:sz="4" w:space="0" w:color="000000" w:themeColor="text1"/>
              <w:left w:val="single" w:sz="4" w:space="0" w:color="000000" w:themeColor="text1"/>
              <w:bottom w:val="single" w:sz="4" w:space="0" w:color="000000" w:themeColor="text1"/>
            </w:tcBorders>
            <w:vAlign w:val="center"/>
          </w:tcPr>
          <w:p w14:paraId="13EAF375" w14:textId="520AD6C9" w:rsidR="004962A1" w:rsidRPr="00FD516E" w:rsidRDefault="004962A1" w:rsidP="004962A1">
            <w:pPr>
              <w:pStyle w:val="Heading"/>
              <w:numPr>
                <w:ilvl w:val="0"/>
                <w:numId w:val="16"/>
              </w:numPr>
              <w:spacing w:line="276" w:lineRule="auto"/>
              <w:jc w:val="left"/>
              <w:rPr>
                <w:rFonts w:ascii="Arial" w:hAnsi="Arial" w:cs="Arial"/>
                <w:b w:val="0"/>
                <w:bCs w:val="0"/>
                <w:color w:val="000000"/>
                <w:sz w:val="22"/>
                <w:szCs w:val="22"/>
                <w:lang w:val="en-GB"/>
              </w:rPr>
            </w:pPr>
            <w:r w:rsidRPr="00FD516E">
              <w:rPr>
                <w:rFonts w:ascii="Arial" w:hAnsi="Arial" w:cs="Arial"/>
                <w:b w:val="0"/>
                <w:bCs w:val="0"/>
                <w:color w:val="000000"/>
                <w:sz w:val="22"/>
                <w:szCs w:val="22"/>
                <w:lang w:val="en-GB"/>
              </w:rPr>
              <w:t>Everyone reminded of dangers of entering water while intoxicated</w:t>
            </w:r>
            <w:r w:rsidR="00FD516E" w:rsidRPr="00FD516E">
              <w:rPr>
                <w:rFonts w:ascii="Arial" w:hAnsi="Arial" w:cs="Arial"/>
                <w:b w:val="0"/>
                <w:bCs w:val="0"/>
                <w:color w:val="000000"/>
                <w:sz w:val="22"/>
                <w:szCs w:val="22"/>
                <w:lang w:val="en-GB"/>
              </w:rPr>
              <w:t>.</w:t>
            </w:r>
          </w:p>
          <w:p w14:paraId="378A792A" w14:textId="705BD91B" w:rsidR="004962A1" w:rsidRPr="00FD516E" w:rsidRDefault="004962A1" w:rsidP="004962A1">
            <w:pPr>
              <w:pStyle w:val="Heading"/>
              <w:numPr>
                <w:ilvl w:val="0"/>
                <w:numId w:val="16"/>
              </w:numPr>
              <w:spacing w:line="276" w:lineRule="auto"/>
              <w:jc w:val="left"/>
              <w:rPr>
                <w:rFonts w:ascii="Arial" w:hAnsi="Arial" w:cs="Arial"/>
                <w:b w:val="0"/>
                <w:bCs w:val="0"/>
                <w:color w:val="000000"/>
                <w:sz w:val="22"/>
                <w:szCs w:val="22"/>
                <w:lang w:val="en-GB"/>
              </w:rPr>
            </w:pPr>
            <w:r w:rsidRPr="00FD516E">
              <w:rPr>
                <w:rFonts w:ascii="Arial" w:hAnsi="Arial" w:cs="Arial"/>
                <w:b w:val="0"/>
                <w:bCs w:val="0"/>
                <w:color w:val="000000"/>
                <w:sz w:val="22"/>
                <w:szCs w:val="22"/>
                <w:lang w:val="en-GB"/>
              </w:rPr>
              <w:t>Entering the water while intoxicated is not condoned by club</w:t>
            </w:r>
            <w:r w:rsidR="00FD516E" w:rsidRPr="00FD516E">
              <w:rPr>
                <w:rFonts w:ascii="Arial" w:hAnsi="Arial" w:cs="Arial"/>
                <w:b w:val="0"/>
                <w:bCs w:val="0"/>
                <w:color w:val="000000"/>
                <w:sz w:val="22"/>
                <w:szCs w:val="22"/>
                <w:lang w:val="en-GB"/>
              </w:rPr>
              <w:t>.</w:t>
            </w:r>
          </w:p>
          <w:p w14:paraId="565719CC" w14:textId="0EA4DF5E" w:rsidR="004962A1" w:rsidRPr="00FD516E" w:rsidRDefault="004962A1" w:rsidP="004962A1">
            <w:pPr>
              <w:pStyle w:val="BodyText"/>
              <w:numPr>
                <w:ilvl w:val="0"/>
                <w:numId w:val="16"/>
              </w:numPr>
              <w:suppressAutoHyphens/>
              <w:spacing w:after="140" w:line="288" w:lineRule="auto"/>
              <w:rPr>
                <w:sz w:val="22"/>
                <w:szCs w:val="22"/>
              </w:rPr>
            </w:pPr>
            <w:r w:rsidRPr="00FD516E">
              <w:rPr>
                <w:sz w:val="22"/>
                <w:szCs w:val="22"/>
              </w:rPr>
              <w:t>At least one senior club member present</w:t>
            </w:r>
            <w:r w:rsidR="00FD516E" w:rsidRPr="00FD516E">
              <w:rPr>
                <w:sz w:val="22"/>
                <w:szCs w:val="22"/>
              </w:rPr>
              <w:t>.</w:t>
            </w:r>
          </w:p>
          <w:p w14:paraId="66858345" w14:textId="77777777" w:rsidR="004962A1" w:rsidRPr="00FD516E" w:rsidRDefault="004962A1" w:rsidP="004962A1">
            <w:pPr>
              <w:pStyle w:val="BodyText"/>
              <w:numPr>
                <w:ilvl w:val="0"/>
                <w:numId w:val="16"/>
              </w:numPr>
              <w:suppressAutoHyphens/>
              <w:spacing w:after="140" w:line="288" w:lineRule="auto"/>
              <w:rPr>
                <w:sz w:val="22"/>
                <w:szCs w:val="22"/>
              </w:rPr>
            </w:pPr>
            <w:r w:rsidRPr="00FD516E">
              <w:rPr>
                <w:sz w:val="22"/>
                <w:szCs w:val="22"/>
              </w:rPr>
              <w:t>Other club members to strongly discourage any water access to anyone deemed intoxicated as part of a safe club atmosphere.</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2B09D7F1"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r w:rsidRPr="00FD516E">
              <w:rPr>
                <w:rFonts w:ascii="Arial" w:hAnsi="Arial" w:cs="Arial"/>
                <w:b w:val="0"/>
                <w:bCs w:val="0"/>
                <w:color w:val="000000" w:themeColor="text1"/>
                <w:sz w:val="22"/>
                <w:szCs w:val="22"/>
                <w:lang w:val="en-GB"/>
              </w:rPr>
              <w:t>5</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33AE0547"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r w:rsidRPr="00FD516E">
              <w:rPr>
                <w:rFonts w:ascii="Arial" w:hAnsi="Arial" w:cs="Arial"/>
                <w:b w:val="0"/>
                <w:bCs w:val="0"/>
                <w:color w:val="000000"/>
                <w:sz w:val="22"/>
                <w:szCs w:val="22"/>
                <w:lang w:val="en-GB"/>
              </w:rPr>
              <w:t>3</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360D4EA2"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r w:rsidRPr="00FD516E">
              <w:rPr>
                <w:rFonts w:ascii="Arial" w:hAnsi="Arial" w:cs="Arial"/>
                <w:b w:val="0"/>
                <w:bCs w:val="0"/>
                <w:color w:val="000000" w:themeColor="text1"/>
                <w:sz w:val="22"/>
                <w:szCs w:val="22"/>
                <w:lang w:val="en-GB"/>
              </w:rPr>
              <w:t>15</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8E6E86" w14:textId="77777777" w:rsidR="004962A1" w:rsidRPr="00FD516E" w:rsidRDefault="004962A1" w:rsidP="00664C01">
            <w:pPr>
              <w:pStyle w:val="Heading"/>
              <w:snapToGrid w:val="0"/>
              <w:spacing w:line="276" w:lineRule="auto"/>
              <w:ind w:left="360"/>
              <w:jc w:val="left"/>
              <w:rPr>
                <w:rFonts w:ascii="Arial" w:hAnsi="Arial" w:cs="Arial"/>
                <w:b w:val="0"/>
                <w:bCs w:val="0"/>
                <w:color w:val="000000"/>
                <w:sz w:val="22"/>
                <w:szCs w:val="22"/>
                <w:lang w:val="en-GB"/>
              </w:rPr>
            </w:pPr>
          </w:p>
        </w:tc>
      </w:tr>
      <w:tr w:rsidR="004962A1" w:rsidRPr="00FD516E" w14:paraId="2B5D8E88" w14:textId="77777777" w:rsidTr="158A07D8">
        <w:trPr>
          <w:cantSplit/>
          <w:trHeight w:val="375"/>
        </w:trPr>
        <w:tc>
          <w:tcPr>
            <w:tcW w:w="549" w:type="dxa"/>
            <w:tcBorders>
              <w:top w:val="single" w:sz="4" w:space="0" w:color="000000" w:themeColor="text1"/>
              <w:left w:val="single" w:sz="4" w:space="0" w:color="000000" w:themeColor="text1"/>
              <w:bottom w:val="single" w:sz="4" w:space="0" w:color="000000" w:themeColor="text1"/>
            </w:tcBorders>
            <w:vAlign w:val="center"/>
          </w:tcPr>
          <w:p w14:paraId="316454C4"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r w:rsidRPr="00FD516E">
              <w:rPr>
                <w:rFonts w:ascii="Arial" w:hAnsi="Arial" w:cs="Arial"/>
                <w:b w:val="0"/>
                <w:bCs w:val="0"/>
                <w:color w:val="000000"/>
                <w:sz w:val="22"/>
                <w:szCs w:val="22"/>
                <w:lang w:val="en-GB"/>
              </w:rPr>
              <w:t>11</w:t>
            </w:r>
          </w:p>
        </w:tc>
        <w:tc>
          <w:tcPr>
            <w:tcW w:w="3023" w:type="dxa"/>
            <w:tcBorders>
              <w:top w:val="single" w:sz="4" w:space="0" w:color="000000" w:themeColor="text1"/>
              <w:left w:val="single" w:sz="4" w:space="0" w:color="000000" w:themeColor="text1"/>
              <w:bottom w:val="single" w:sz="4" w:space="0" w:color="000000" w:themeColor="text1"/>
            </w:tcBorders>
            <w:vAlign w:val="center"/>
          </w:tcPr>
          <w:p w14:paraId="7114AEF4" w14:textId="77777777" w:rsidR="004962A1" w:rsidRPr="00FD516E" w:rsidRDefault="004962A1" w:rsidP="00664C01">
            <w:pPr>
              <w:pStyle w:val="Heading"/>
              <w:snapToGrid w:val="0"/>
              <w:spacing w:line="276" w:lineRule="auto"/>
              <w:ind w:left="0"/>
              <w:jc w:val="left"/>
              <w:rPr>
                <w:rFonts w:ascii="Times New Roman" w:hAnsi="Times New Roman"/>
                <w:b w:val="0"/>
                <w:color w:val="000000"/>
                <w:sz w:val="22"/>
                <w:szCs w:val="22"/>
                <w:lang w:val="en-GB"/>
              </w:rPr>
            </w:pPr>
            <w:r w:rsidRPr="00FD516E">
              <w:rPr>
                <w:rFonts w:ascii="Arial" w:hAnsi="Arial" w:cs="Arial"/>
                <w:b w:val="0"/>
                <w:bCs w:val="0"/>
                <w:color w:val="000000"/>
                <w:sz w:val="22"/>
                <w:szCs w:val="22"/>
                <w:lang w:val="en-GB"/>
              </w:rPr>
              <w:t>People participating who are not medically fit</w:t>
            </w:r>
          </w:p>
        </w:tc>
        <w:tc>
          <w:tcPr>
            <w:tcW w:w="1454" w:type="dxa"/>
            <w:tcBorders>
              <w:top w:val="single" w:sz="4" w:space="0" w:color="000000" w:themeColor="text1"/>
              <w:left w:val="single" w:sz="4" w:space="0" w:color="000000" w:themeColor="text1"/>
              <w:bottom w:val="single" w:sz="4" w:space="0" w:color="000000" w:themeColor="text1"/>
            </w:tcBorders>
          </w:tcPr>
          <w:p w14:paraId="4188B8FB"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r w:rsidRPr="00FD516E">
              <w:rPr>
                <w:rFonts w:ascii="Arial" w:hAnsi="Arial" w:cs="Arial"/>
                <w:b w:val="0"/>
                <w:bCs w:val="0"/>
                <w:color w:val="000000"/>
                <w:sz w:val="22"/>
                <w:szCs w:val="22"/>
                <w:lang w:val="en-GB"/>
              </w:rPr>
              <w:t>Anyone on the water</w:t>
            </w:r>
          </w:p>
        </w:tc>
        <w:tc>
          <w:tcPr>
            <w:tcW w:w="6945" w:type="dxa"/>
            <w:tcBorders>
              <w:top w:val="single" w:sz="4" w:space="0" w:color="000000" w:themeColor="text1"/>
              <w:left w:val="single" w:sz="4" w:space="0" w:color="000000" w:themeColor="text1"/>
              <w:bottom w:val="single" w:sz="4" w:space="0" w:color="000000" w:themeColor="text1"/>
            </w:tcBorders>
            <w:vAlign w:val="center"/>
          </w:tcPr>
          <w:p w14:paraId="352D5637" w14:textId="77777777" w:rsidR="004962A1" w:rsidRPr="00FD516E" w:rsidRDefault="004962A1" w:rsidP="004962A1">
            <w:pPr>
              <w:pStyle w:val="Heading"/>
              <w:numPr>
                <w:ilvl w:val="0"/>
                <w:numId w:val="16"/>
              </w:numPr>
              <w:spacing w:line="276" w:lineRule="auto"/>
              <w:ind w:left="720"/>
              <w:jc w:val="left"/>
              <w:rPr>
                <w:rFonts w:ascii="Arial" w:hAnsi="Arial" w:cs="Arial"/>
                <w:b w:val="0"/>
                <w:bCs w:val="0"/>
                <w:color w:val="000000"/>
                <w:sz w:val="22"/>
                <w:szCs w:val="22"/>
                <w:lang w:val="en-GB"/>
              </w:rPr>
            </w:pPr>
            <w:r w:rsidRPr="00FD516E">
              <w:rPr>
                <w:rFonts w:ascii="Arial" w:hAnsi="Arial" w:cs="Arial"/>
                <w:b w:val="0"/>
                <w:bCs w:val="0"/>
                <w:color w:val="000000"/>
                <w:sz w:val="22"/>
                <w:szCs w:val="22"/>
                <w:lang w:val="en-GB"/>
              </w:rPr>
              <w:t>Use of confidential medical questionnaire must be completed by all trip members.</w:t>
            </w:r>
          </w:p>
          <w:p w14:paraId="27515E70" w14:textId="77777777" w:rsidR="004962A1" w:rsidRPr="00FD516E" w:rsidRDefault="004962A1" w:rsidP="004962A1">
            <w:pPr>
              <w:pStyle w:val="Heading"/>
              <w:numPr>
                <w:ilvl w:val="0"/>
                <w:numId w:val="16"/>
              </w:numPr>
              <w:spacing w:line="276" w:lineRule="auto"/>
              <w:jc w:val="left"/>
              <w:rPr>
                <w:rFonts w:ascii="Arial" w:hAnsi="Arial" w:cs="Arial"/>
                <w:b w:val="0"/>
                <w:bCs w:val="0"/>
                <w:color w:val="000000"/>
                <w:sz w:val="22"/>
                <w:szCs w:val="22"/>
                <w:lang w:val="en-GB"/>
              </w:rPr>
            </w:pPr>
            <w:r w:rsidRPr="00FD516E">
              <w:rPr>
                <w:rFonts w:ascii="Arial" w:hAnsi="Arial" w:cs="Arial"/>
                <w:b w:val="0"/>
                <w:bCs w:val="0"/>
                <w:color w:val="000000"/>
                <w:sz w:val="22"/>
                <w:szCs w:val="22"/>
                <w:lang w:val="en-GB"/>
              </w:rPr>
              <w:t>Form should be updated in the event in change of medical circumstance</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77A0BC16"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r w:rsidRPr="00FD516E">
              <w:rPr>
                <w:rFonts w:ascii="Arial" w:hAnsi="Arial" w:cs="Arial"/>
                <w:b w:val="0"/>
                <w:bCs w:val="0"/>
                <w:color w:val="000000"/>
                <w:sz w:val="22"/>
                <w:szCs w:val="22"/>
                <w:lang w:val="en-GB"/>
              </w:rPr>
              <w:t>3</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6C5C8A2E"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r w:rsidRPr="00FD516E">
              <w:rPr>
                <w:rFonts w:ascii="Arial" w:hAnsi="Arial" w:cs="Arial"/>
                <w:b w:val="0"/>
                <w:bCs w:val="0"/>
                <w:color w:val="000000"/>
                <w:sz w:val="22"/>
                <w:szCs w:val="22"/>
                <w:lang w:val="en-GB"/>
              </w:rPr>
              <w:t>2</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352E0005" w14:textId="77777777" w:rsidR="004962A1" w:rsidRPr="00FD516E" w:rsidRDefault="004962A1" w:rsidP="00664C01">
            <w:pPr>
              <w:pStyle w:val="Heading"/>
              <w:spacing w:line="276" w:lineRule="auto"/>
              <w:ind w:left="0"/>
              <w:jc w:val="left"/>
              <w:rPr>
                <w:rFonts w:ascii="Arial" w:hAnsi="Arial" w:cs="Arial"/>
                <w:b w:val="0"/>
                <w:bCs w:val="0"/>
                <w:color w:val="000000"/>
                <w:sz w:val="22"/>
                <w:szCs w:val="22"/>
                <w:lang w:val="en-GB"/>
              </w:rPr>
            </w:pPr>
            <w:r w:rsidRPr="00FD516E">
              <w:rPr>
                <w:rFonts w:ascii="Arial" w:hAnsi="Arial" w:cs="Arial"/>
                <w:b w:val="0"/>
                <w:bCs w:val="0"/>
                <w:color w:val="000000"/>
                <w:sz w:val="22"/>
                <w:szCs w:val="22"/>
                <w:lang w:val="en-GB"/>
              </w:rPr>
              <w:t>6</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C39CA7" w14:textId="77777777" w:rsidR="004962A1" w:rsidRPr="00FD516E" w:rsidRDefault="004962A1" w:rsidP="00664C01">
            <w:pPr>
              <w:pStyle w:val="Heading"/>
              <w:snapToGrid w:val="0"/>
              <w:spacing w:line="276" w:lineRule="auto"/>
              <w:ind w:left="360"/>
              <w:jc w:val="left"/>
              <w:rPr>
                <w:rFonts w:ascii="Arial" w:hAnsi="Arial" w:cs="Arial"/>
                <w:b w:val="0"/>
                <w:bCs w:val="0"/>
                <w:color w:val="000000"/>
                <w:sz w:val="22"/>
                <w:szCs w:val="22"/>
                <w:lang w:val="en-GB"/>
              </w:rPr>
            </w:pPr>
          </w:p>
        </w:tc>
      </w:tr>
    </w:tbl>
    <w:p w14:paraId="0F322A20" w14:textId="77777777" w:rsidR="000218AD" w:rsidRPr="00FD516E" w:rsidRDefault="000218AD" w:rsidP="00E27347">
      <w:pPr>
        <w:pStyle w:val="Title"/>
        <w:tabs>
          <w:tab w:val="left" w:pos="554"/>
          <w:tab w:val="left" w:pos="2639"/>
          <w:tab w:val="left" w:pos="4479"/>
          <w:tab w:val="left" w:pos="7802"/>
          <w:tab w:val="left" w:pos="9359"/>
          <w:tab w:val="left" w:pos="11262"/>
          <w:tab w:val="left" w:pos="12633"/>
        </w:tabs>
        <w:ind w:left="113"/>
        <w:jc w:val="left"/>
        <w:outlineLvl w:val="0"/>
        <w:rPr>
          <w:rFonts w:ascii="Arial" w:hAnsi="Arial" w:cs="Arial"/>
          <w:b w:val="0"/>
          <w:sz w:val="22"/>
          <w:szCs w:val="22"/>
          <w:u w:val="none"/>
        </w:rPr>
      </w:pPr>
    </w:p>
    <w:p w14:paraId="1286C826" w14:textId="77777777" w:rsidR="00894993" w:rsidRPr="00FD516E" w:rsidRDefault="00894993" w:rsidP="00E27347">
      <w:pPr>
        <w:pStyle w:val="Title"/>
        <w:tabs>
          <w:tab w:val="left" w:pos="554"/>
          <w:tab w:val="left" w:pos="2639"/>
          <w:tab w:val="left" w:pos="4479"/>
          <w:tab w:val="left" w:pos="7802"/>
          <w:tab w:val="left" w:pos="9359"/>
          <w:tab w:val="left" w:pos="11262"/>
          <w:tab w:val="left" w:pos="12633"/>
        </w:tabs>
        <w:ind w:left="113"/>
        <w:jc w:val="left"/>
        <w:outlineLvl w:val="0"/>
        <w:rPr>
          <w:rFonts w:ascii="Arial" w:hAnsi="Arial" w:cs="Arial"/>
          <w:b w:val="0"/>
          <w:sz w:val="22"/>
          <w:szCs w:val="22"/>
          <w:u w:val="none"/>
        </w:rPr>
      </w:pPr>
    </w:p>
    <w:tbl>
      <w:tblPr>
        <w:tblW w:w="1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6"/>
        <w:gridCol w:w="2464"/>
        <w:gridCol w:w="2471"/>
        <w:gridCol w:w="2487"/>
        <w:gridCol w:w="2438"/>
        <w:gridCol w:w="2431"/>
      </w:tblGrid>
      <w:tr w:rsidR="00676B96" w:rsidRPr="00FD516E" w14:paraId="3803D332" w14:textId="042C22FF" w:rsidTr="00676B96">
        <w:trPr>
          <w:cantSplit/>
          <w:trHeight w:val="938"/>
        </w:trPr>
        <w:tc>
          <w:tcPr>
            <w:tcW w:w="2564" w:type="dxa"/>
            <w:vAlign w:val="center"/>
          </w:tcPr>
          <w:p w14:paraId="57B907F6" w14:textId="77777777" w:rsidR="00676B96" w:rsidRPr="00FD516E" w:rsidRDefault="00676B96" w:rsidP="000218AD">
            <w:pPr>
              <w:pStyle w:val="Title"/>
              <w:ind w:left="0"/>
              <w:jc w:val="left"/>
              <w:outlineLvl w:val="0"/>
              <w:rPr>
                <w:rFonts w:ascii="Arial" w:hAnsi="Arial" w:cs="Arial"/>
                <w:sz w:val="22"/>
                <w:szCs w:val="22"/>
                <w:u w:val="none"/>
              </w:rPr>
            </w:pPr>
            <w:r w:rsidRPr="00FD516E">
              <w:rPr>
                <w:rFonts w:ascii="Arial" w:hAnsi="Arial" w:cs="Arial"/>
                <w:sz w:val="22"/>
                <w:szCs w:val="22"/>
                <w:u w:val="none"/>
              </w:rPr>
              <w:t>Assessor signature:</w:t>
            </w:r>
          </w:p>
          <w:p w14:paraId="70733E02" w14:textId="77777777" w:rsidR="00676B96" w:rsidRPr="00FD516E" w:rsidRDefault="00676B96" w:rsidP="000218AD">
            <w:pPr>
              <w:pStyle w:val="Title"/>
              <w:ind w:left="0"/>
              <w:jc w:val="left"/>
              <w:outlineLvl w:val="0"/>
              <w:rPr>
                <w:rFonts w:ascii="Arial" w:hAnsi="Arial" w:cs="Arial"/>
                <w:sz w:val="22"/>
                <w:szCs w:val="22"/>
                <w:u w:val="none"/>
              </w:rPr>
            </w:pPr>
          </w:p>
          <w:p w14:paraId="101EC42C" w14:textId="75A70143" w:rsidR="00676B96" w:rsidRPr="00FD516E" w:rsidRDefault="00FD516E" w:rsidP="000218AD">
            <w:pPr>
              <w:pStyle w:val="Title"/>
              <w:ind w:left="0"/>
              <w:jc w:val="left"/>
              <w:outlineLvl w:val="0"/>
              <w:rPr>
                <w:rFonts w:ascii="Arial" w:hAnsi="Arial" w:cs="Arial"/>
                <w:b w:val="0"/>
                <w:bCs w:val="0"/>
                <w:sz w:val="22"/>
                <w:szCs w:val="22"/>
                <w:u w:val="none"/>
              </w:rPr>
            </w:pPr>
            <w:r w:rsidRPr="00FD516E">
              <w:rPr>
                <w:b w:val="0"/>
                <w:bCs w:val="0"/>
                <w:noProof/>
                <w:u w:val="none"/>
              </w:rPr>
              <w:drawing>
                <wp:inline distT="0" distB="0" distL="0" distR="0" wp14:anchorId="22E86D2A" wp14:editId="776D2829">
                  <wp:extent cx="1828800" cy="756117"/>
                  <wp:effectExtent l="0" t="0" r="0" b="6350"/>
                  <wp:docPr id="5130162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clrChange>
                              <a:clrFrom>
                                <a:srgbClr val="C7C9C4"/>
                              </a:clrFrom>
                              <a:clrTo>
                                <a:srgbClr val="C7C9C4">
                                  <a:alpha val="0"/>
                                </a:srgbClr>
                              </a:clrTo>
                            </a:clrChange>
                            <a:extLst>
                              <a:ext uri="{28A0092B-C50C-407E-A947-70E740481C1C}">
                                <a14:useLocalDpi xmlns:a14="http://schemas.microsoft.com/office/drawing/2010/main" val="0"/>
                              </a:ext>
                            </a:extLst>
                          </a:blip>
                          <a:srcRect l="26699" t="27286" r="27270" b="38407"/>
                          <a:stretch>
                            <a:fillRect/>
                          </a:stretch>
                        </pic:blipFill>
                        <pic:spPr bwMode="auto">
                          <a:xfrm>
                            <a:off x="0" y="0"/>
                            <a:ext cx="1835286" cy="758799"/>
                          </a:xfrm>
                          <a:prstGeom prst="rect">
                            <a:avLst/>
                          </a:prstGeom>
                          <a:noFill/>
                          <a:ln>
                            <a:noFill/>
                          </a:ln>
                          <a:extLst>
                            <a:ext uri="{53640926-AAD7-44D8-BBD7-CCE9431645EC}">
                              <a14:shadowObscured xmlns:a14="http://schemas.microsoft.com/office/drawing/2010/main"/>
                            </a:ext>
                          </a:extLst>
                        </pic:spPr>
                      </pic:pic>
                    </a:graphicData>
                  </a:graphic>
                </wp:inline>
              </w:drawing>
            </w:r>
          </w:p>
          <w:p w14:paraId="07587FC3" w14:textId="77777777" w:rsidR="00676B96" w:rsidRPr="00FD516E" w:rsidRDefault="00676B96" w:rsidP="000218AD">
            <w:pPr>
              <w:pStyle w:val="Title"/>
              <w:ind w:left="0"/>
              <w:jc w:val="left"/>
              <w:outlineLvl w:val="0"/>
              <w:rPr>
                <w:rFonts w:ascii="Arial" w:hAnsi="Arial" w:cs="Arial"/>
                <w:sz w:val="22"/>
                <w:szCs w:val="22"/>
                <w:u w:val="none"/>
              </w:rPr>
            </w:pPr>
          </w:p>
        </w:tc>
        <w:tc>
          <w:tcPr>
            <w:tcW w:w="2565" w:type="dxa"/>
            <w:vAlign w:val="center"/>
          </w:tcPr>
          <w:p w14:paraId="692A2305" w14:textId="77777777" w:rsidR="00676B96" w:rsidRPr="00FD516E" w:rsidRDefault="00676B96" w:rsidP="000218AD">
            <w:pPr>
              <w:pStyle w:val="Title"/>
              <w:ind w:left="0"/>
              <w:jc w:val="left"/>
              <w:outlineLvl w:val="0"/>
              <w:rPr>
                <w:rFonts w:ascii="Arial" w:hAnsi="Arial" w:cs="Arial"/>
                <w:sz w:val="22"/>
                <w:szCs w:val="22"/>
                <w:u w:val="none"/>
              </w:rPr>
            </w:pPr>
            <w:r w:rsidRPr="00FD516E">
              <w:rPr>
                <w:rFonts w:ascii="Arial" w:hAnsi="Arial" w:cs="Arial"/>
                <w:sz w:val="22"/>
                <w:szCs w:val="22"/>
                <w:u w:val="none"/>
              </w:rPr>
              <w:t>Print name:</w:t>
            </w:r>
          </w:p>
          <w:p w14:paraId="108E6617" w14:textId="77777777" w:rsidR="00676B96" w:rsidRPr="00FD516E" w:rsidRDefault="00676B96" w:rsidP="000218AD">
            <w:pPr>
              <w:pStyle w:val="Title"/>
              <w:ind w:left="0"/>
              <w:jc w:val="left"/>
              <w:outlineLvl w:val="0"/>
              <w:rPr>
                <w:rFonts w:ascii="Arial" w:hAnsi="Arial" w:cs="Arial"/>
                <w:sz w:val="22"/>
                <w:szCs w:val="22"/>
                <w:u w:val="none"/>
              </w:rPr>
            </w:pPr>
          </w:p>
          <w:p w14:paraId="41EF29B7" w14:textId="0EBCE6FF" w:rsidR="00676B96" w:rsidRPr="00FD516E" w:rsidRDefault="00FD516E" w:rsidP="000218AD">
            <w:pPr>
              <w:rPr>
                <w:b/>
                <w:bCs/>
                <w:color w:val="000000"/>
                <w:sz w:val="22"/>
                <w:szCs w:val="22"/>
              </w:rPr>
            </w:pPr>
            <w:r>
              <w:rPr>
                <w:b/>
                <w:bCs/>
                <w:color w:val="000000"/>
                <w:sz w:val="22"/>
                <w:szCs w:val="22"/>
              </w:rPr>
              <w:t>AMELIA TIMOTHY</w:t>
            </w:r>
          </w:p>
          <w:p w14:paraId="0F203583" w14:textId="77777777" w:rsidR="00676B96" w:rsidRPr="00FD516E" w:rsidRDefault="00676B96" w:rsidP="000218AD">
            <w:pPr>
              <w:pStyle w:val="Title"/>
              <w:ind w:left="0"/>
              <w:jc w:val="left"/>
              <w:outlineLvl w:val="0"/>
              <w:rPr>
                <w:rFonts w:ascii="Arial" w:hAnsi="Arial" w:cs="Arial"/>
                <w:sz w:val="22"/>
                <w:szCs w:val="22"/>
                <w:u w:val="none"/>
              </w:rPr>
            </w:pPr>
          </w:p>
        </w:tc>
        <w:tc>
          <w:tcPr>
            <w:tcW w:w="2564" w:type="dxa"/>
            <w:vAlign w:val="center"/>
          </w:tcPr>
          <w:p w14:paraId="61B1A8DF" w14:textId="77777777" w:rsidR="00676B96" w:rsidRPr="00FD516E" w:rsidRDefault="00676B96" w:rsidP="000218AD">
            <w:pPr>
              <w:rPr>
                <w:b/>
                <w:sz w:val="22"/>
                <w:szCs w:val="22"/>
              </w:rPr>
            </w:pPr>
            <w:r w:rsidRPr="00FD516E">
              <w:rPr>
                <w:b/>
                <w:sz w:val="22"/>
                <w:szCs w:val="22"/>
              </w:rPr>
              <w:t>Date:</w:t>
            </w:r>
          </w:p>
          <w:p w14:paraId="77A85B62" w14:textId="77777777" w:rsidR="00676B96" w:rsidRPr="00FD516E" w:rsidRDefault="00676B96" w:rsidP="000218AD">
            <w:pPr>
              <w:rPr>
                <w:b/>
                <w:sz w:val="22"/>
                <w:szCs w:val="22"/>
              </w:rPr>
            </w:pPr>
          </w:p>
          <w:p w14:paraId="10C6BFC8" w14:textId="4B8CE655" w:rsidR="00676B96" w:rsidRPr="00FD516E" w:rsidRDefault="00B82141" w:rsidP="000218AD">
            <w:pPr>
              <w:jc w:val="center"/>
              <w:rPr>
                <w:b/>
                <w:bCs/>
                <w:color w:val="000000"/>
                <w:sz w:val="22"/>
                <w:szCs w:val="22"/>
              </w:rPr>
            </w:pPr>
            <w:r>
              <w:rPr>
                <w:b/>
                <w:bCs/>
                <w:color w:val="000000"/>
                <w:sz w:val="22"/>
                <w:szCs w:val="22"/>
              </w:rPr>
              <w:t>16/08</w:t>
            </w:r>
            <w:r w:rsidR="00FD516E">
              <w:rPr>
                <w:b/>
                <w:bCs/>
                <w:color w:val="000000"/>
                <w:sz w:val="22"/>
                <w:szCs w:val="22"/>
              </w:rPr>
              <w:t>/2026</w:t>
            </w:r>
          </w:p>
          <w:p w14:paraId="33B814D4" w14:textId="77777777" w:rsidR="00676B96" w:rsidRPr="00FD516E" w:rsidRDefault="00676B96" w:rsidP="000218AD">
            <w:pPr>
              <w:pStyle w:val="Title"/>
              <w:ind w:left="0"/>
              <w:outlineLvl w:val="0"/>
              <w:rPr>
                <w:rFonts w:ascii="Arial" w:hAnsi="Arial" w:cs="Arial"/>
                <w:sz w:val="22"/>
                <w:szCs w:val="22"/>
                <w:u w:val="none"/>
              </w:rPr>
            </w:pPr>
          </w:p>
        </w:tc>
        <w:tc>
          <w:tcPr>
            <w:tcW w:w="2565" w:type="dxa"/>
          </w:tcPr>
          <w:p w14:paraId="64C32F03" w14:textId="0FE65061" w:rsidR="00676B96" w:rsidRPr="00FD516E" w:rsidRDefault="00676B96" w:rsidP="000218AD">
            <w:pPr>
              <w:rPr>
                <w:b/>
                <w:sz w:val="22"/>
                <w:szCs w:val="22"/>
              </w:rPr>
            </w:pPr>
            <w:r w:rsidRPr="00FD516E">
              <w:rPr>
                <w:b/>
                <w:sz w:val="22"/>
                <w:szCs w:val="22"/>
              </w:rPr>
              <w:t>Authoriser’s signature:</w:t>
            </w:r>
          </w:p>
        </w:tc>
        <w:tc>
          <w:tcPr>
            <w:tcW w:w="2564" w:type="dxa"/>
          </w:tcPr>
          <w:p w14:paraId="2EEF76DC" w14:textId="4A412F9E" w:rsidR="00676B96" w:rsidRPr="00FD516E" w:rsidRDefault="00676B96" w:rsidP="000218AD">
            <w:pPr>
              <w:rPr>
                <w:b/>
                <w:sz w:val="22"/>
                <w:szCs w:val="22"/>
              </w:rPr>
            </w:pPr>
            <w:r w:rsidRPr="00FD516E">
              <w:rPr>
                <w:b/>
                <w:sz w:val="22"/>
                <w:szCs w:val="22"/>
              </w:rPr>
              <w:t>Print name:</w:t>
            </w:r>
          </w:p>
        </w:tc>
        <w:tc>
          <w:tcPr>
            <w:tcW w:w="2565" w:type="dxa"/>
          </w:tcPr>
          <w:p w14:paraId="2C473C52" w14:textId="263A2378" w:rsidR="00676B96" w:rsidRPr="00FD516E" w:rsidRDefault="00676B96" w:rsidP="000218AD">
            <w:pPr>
              <w:rPr>
                <w:b/>
                <w:sz w:val="22"/>
                <w:szCs w:val="22"/>
              </w:rPr>
            </w:pPr>
            <w:r w:rsidRPr="00FD516E">
              <w:rPr>
                <w:b/>
                <w:sz w:val="22"/>
                <w:szCs w:val="22"/>
              </w:rPr>
              <w:t>Date:</w:t>
            </w:r>
          </w:p>
        </w:tc>
      </w:tr>
    </w:tbl>
    <w:p w14:paraId="05C9F843" w14:textId="77777777" w:rsidR="00D67C36" w:rsidRDefault="00D67C36">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3981"/>
        <w:gridCol w:w="1839"/>
        <w:gridCol w:w="1557"/>
        <w:gridCol w:w="1698"/>
        <w:gridCol w:w="5372"/>
      </w:tblGrid>
      <w:tr w:rsidR="001F12EB" w14:paraId="5356CC5F" w14:textId="77777777" w:rsidTr="000218AD">
        <w:trPr>
          <w:cantSplit/>
        </w:trPr>
        <w:tc>
          <w:tcPr>
            <w:tcW w:w="15309" w:type="dxa"/>
            <w:gridSpan w:val="6"/>
            <w:tcBorders>
              <w:top w:val="nil"/>
              <w:left w:val="nil"/>
              <w:right w:val="nil"/>
            </w:tcBorders>
          </w:tcPr>
          <w:p w14:paraId="3045E6AD" w14:textId="77777777" w:rsidR="001F12EB" w:rsidRDefault="001F12EB">
            <w:pPr>
              <w:pStyle w:val="Title"/>
              <w:ind w:left="0"/>
              <w:outlineLvl w:val="0"/>
              <w:rPr>
                <w:rFonts w:ascii="Arial" w:hAnsi="Arial" w:cs="Arial"/>
                <w:sz w:val="40"/>
                <w:u w:val="none"/>
              </w:rPr>
            </w:pPr>
            <w:r>
              <w:rPr>
                <w:rFonts w:ascii="Arial" w:hAnsi="Arial" w:cs="Arial"/>
                <w:sz w:val="40"/>
                <w:u w:val="none"/>
              </w:rPr>
              <w:lastRenderedPageBreak/>
              <w:t>Risk Assessment Action Plan</w:t>
            </w:r>
          </w:p>
          <w:p w14:paraId="04AF4781" w14:textId="77777777" w:rsidR="00894993" w:rsidRDefault="00894993">
            <w:pPr>
              <w:pStyle w:val="Title"/>
              <w:ind w:left="0"/>
              <w:outlineLvl w:val="0"/>
              <w:rPr>
                <w:rFonts w:ascii="Arial" w:hAnsi="Arial" w:cs="Arial"/>
                <w:sz w:val="40"/>
                <w:u w:val="none"/>
              </w:rPr>
            </w:pPr>
          </w:p>
        </w:tc>
      </w:tr>
      <w:tr w:rsidR="001F12EB" w14:paraId="51186A90" w14:textId="77777777" w:rsidTr="000218AD">
        <w:tc>
          <w:tcPr>
            <w:tcW w:w="828" w:type="dxa"/>
            <w:shd w:val="clear" w:color="auto" w:fill="E0E0E0"/>
          </w:tcPr>
          <w:p w14:paraId="43EB2E4E" w14:textId="77777777" w:rsidR="001F12EB" w:rsidRDefault="009B43FF" w:rsidP="009B43FF">
            <w:pPr>
              <w:pStyle w:val="Title"/>
              <w:ind w:left="0"/>
              <w:outlineLvl w:val="0"/>
              <w:rPr>
                <w:rFonts w:ascii="Arial" w:hAnsi="Arial" w:cs="Arial"/>
                <w:sz w:val="22"/>
                <w:u w:val="none"/>
              </w:rPr>
            </w:pPr>
            <w:r>
              <w:rPr>
                <w:rFonts w:ascii="Arial" w:hAnsi="Arial" w:cs="Arial"/>
                <w:sz w:val="22"/>
                <w:u w:val="none"/>
              </w:rPr>
              <w:t xml:space="preserve">Hazard No. </w:t>
            </w:r>
          </w:p>
        </w:tc>
        <w:tc>
          <w:tcPr>
            <w:tcW w:w="3992" w:type="dxa"/>
            <w:shd w:val="clear" w:color="auto" w:fill="E0E0E0"/>
          </w:tcPr>
          <w:p w14:paraId="305C3F5A" w14:textId="77777777" w:rsidR="001F12EB" w:rsidRDefault="00B57FC4">
            <w:pPr>
              <w:pStyle w:val="Title"/>
              <w:ind w:left="0"/>
              <w:outlineLvl w:val="0"/>
              <w:rPr>
                <w:rFonts w:ascii="Arial" w:hAnsi="Arial" w:cs="Arial"/>
                <w:sz w:val="22"/>
                <w:u w:val="none"/>
              </w:rPr>
            </w:pPr>
            <w:r>
              <w:rPr>
                <w:rFonts w:ascii="Arial" w:hAnsi="Arial" w:cs="Arial"/>
                <w:sz w:val="22"/>
                <w:u w:val="none"/>
              </w:rPr>
              <w:t>Action to be taken</w:t>
            </w:r>
          </w:p>
        </w:tc>
        <w:tc>
          <w:tcPr>
            <w:tcW w:w="1843" w:type="dxa"/>
            <w:shd w:val="clear" w:color="auto" w:fill="E0E0E0"/>
          </w:tcPr>
          <w:p w14:paraId="5DF73171" w14:textId="77777777" w:rsidR="001F12EB" w:rsidRDefault="001F12EB">
            <w:pPr>
              <w:pStyle w:val="Title"/>
              <w:ind w:left="0"/>
              <w:outlineLvl w:val="0"/>
              <w:rPr>
                <w:rFonts w:ascii="Arial" w:hAnsi="Arial" w:cs="Arial"/>
                <w:sz w:val="22"/>
                <w:u w:val="none"/>
              </w:rPr>
            </w:pPr>
            <w:r>
              <w:rPr>
                <w:rFonts w:ascii="Arial" w:hAnsi="Arial" w:cs="Arial"/>
                <w:sz w:val="22"/>
                <w:u w:val="none"/>
              </w:rPr>
              <w:t>By whom</w:t>
            </w:r>
          </w:p>
        </w:tc>
        <w:tc>
          <w:tcPr>
            <w:tcW w:w="1559" w:type="dxa"/>
            <w:shd w:val="clear" w:color="auto" w:fill="E0E0E0"/>
          </w:tcPr>
          <w:p w14:paraId="6F309C68" w14:textId="77777777" w:rsidR="001F12EB" w:rsidRDefault="001F12EB">
            <w:pPr>
              <w:pStyle w:val="Title"/>
              <w:ind w:left="0"/>
              <w:outlineLvl w:val="0"/>
              <w:rPr>
                <w:rFonts w:ascii="Arial" w:hAnsi="Arial" w:cs="Arial"/>
                <w:sz w:val="22"/>
                <w:u w:val="none"/>
              </w:rPr>
            </w:pPr>
            <w:r>
              <w:rPr>
                <w:rFonts w:ascii="Arial" w:hAnsi="Arial" w:cs="Arial"/>
                <w:sz w:val="22"/>
                <w:u w:val="none"/>
              </w:rPr>
              <w:t>Target date</w:t>
            </w:r>
          </w:p>
        </w:tc>
        <w:tc>
          <w:tcPr>
            <w:tcW w:w="1701" w:type="dxa"/>
            <w:tcBorders>
              <w:right w:val="single" w:sz="4" w:space="0" w:color="auto"/>
            </w:tcBorders>
            <w:shd w:val="clear" w:color="auto" w:fill="E0E0E0"/>
          </w:tcPr>
          <w:p w14:paraId="36ED3240" w14:textId="77777777" w:rsidR="001F12EB" w:rsidRDefault="001F12EB">
            <w:pPr>
              <w:pStyle w:val="Title"/>
              <w:ind w:left="0"/>
              <w:outlineLvl w:val="0"/>
              <w:rPr>
                <w:rFonts w:ascii="Arial" w:hAnsi="Arial" w:cs="Arial"/>
                <w:sz w:val="22"/>
                <w:u w:val="none"/>
              </w:rPr>
            </w:pPr>
            <w:r>
              <w:rPr>
                <w:rFonts w:ascii="Arial" w:hAnsi="Arial" w:cs="Arial"/>
                <w:sz w:val="22"/>
                <w:u w:val="none"/>
              </w:rPr>
              <w:t>Review date</w:t>
            </w:r>
          </w:p>
        </w:tc>
        <w:tc>
          <w:tcPr>
            <w:tcW w:w="5386" w:type="dxa"/>
            <w:tcBorders>
              <w:left w:val="single" w:sz="4" w:space="0" w:color="auto"/>
            </w:tcBorders>
            <w:shd w:val="clear" w:color="auto" w:fill="E0E0E0"/>
          </w:tcPr>
          <w:p w14:paraId="44AD8D74" w14:textId="77777777" w:rsidR="001F12EB" w:rsidRDefault="001F12EB">
            <w:pPr>
              <w:pStyle w:val="Title"/>
              <w:ind w:left="0"/>
              <w:outlineLvl w:val="0"/>
              <w:rPr>
                <w:rFonts w:ascii="Arial" w:hAnsi="Arial" w:cs="Arial"/>
                <w:sz w:val="22"/>
                <w:u w:val="none"/>
              </w:rPr>
            </w:pPr>
            <w:r>
              <w:rPr>
                <w:rFonts w:ascii="Arial" w:hAnsi="Arial" w:cs="Arial"/>
                <w:sz w:val="22"/>
                <w:u w:val="none"/>
              </w:rPr>
              <w:t>Outcome at review date</w:t>
            </w:r>
          </w:p>
        </w:tc>
      </w:tr>
      <w:tr w:rsidR="001F12EB" w14:paraId="7C0856AE" w14:textId="77777777" w:rsidTr="000218AD">
        <w:tc>
          <w:tcPr>
            <w:tcW w:w="828" w:type="dxa"/>
          </w:tcPr>
          <w:p w14:paraId="30BD04D5" w14:textId="77777777" w:rsidR="001F12EB" w:rsidRDefault="001F12EB">
            <w:pPr>
              <w:pStyle w:val="Title"/>
              <w:ind w:left="0"/>
              <w:outlineLvl w:val="0"/>
              <w:rPr>
                <w:rFonts w:ascii="Arial" w:hAnsi="Arial" w:cs="Arial"/>
                <w:b w:val="0"/>
                <w:bCs w:val="0"/>
                <w:sz w:val="22"/>
                <w:u w:val="none"/>
              </w:rPr>
            </w:pPr>
          </w:p>
        </w:tc>
        <w:tc>
          <w:tcPr>
            <w:tcW w:w="3992" w:type="dxa"/>
          </w:tcPr>
          <w:p w14:paraId="5E6F3625" w14:textId="77777777" w:rsidR="001F12EB" w:rsidRDefault="001F12EB">
            <w:pPr>
              <w:pStyle w:val="Title"/>
              <w:ind w:left="0"/>
              <w:jc w:val="left"/>
              <w:outlineLvl w:val="0"/>
              <w:rPr>
                <w:rFonts w:ascii="Arial" w:hAnsi="Arial" w:cs="Arial"/>
                <w:b w:val="0"/>
                <w:bCs w:val="0"/>
                <w:sz w:val="22"/>
                <w:u w:val="none"/>
              </w:rPr>
            </w:pPr>
          </w:p>
        </w:tc>
        <w:tc>
          <w:tcPr>
            <w:tcW w:w="1843" w:type="dxa"/>
          </w:tcPr>
          <w:p w14:paraId="6B7D1051" w14:textId="77777777" w:rsidR="001F12EB" w:rsidRDefault="001F12EB">
            <w:pPr>
              <w:pStyle w:val="Title"/>
              <w:ind w:left="0"/>
              <w:jc w:val="left"/>
              <w:outlineLvl w:val="0"/>
              <w:rPr>
                <w:rFonts w:ascii="Arial" w:hAnsi="Arial" w:cs="Arial"/>
                <w:b w:val="0"/>
                <w:bCs w:val="0"/>
                <w:sz w:val="22"/>
                <w:u w:val="none"/>
              </w:rPr>
            </w:pPr>
          </w:p>
        </w:tc>
        <w:tc>
          <w:tcPr>
            <w:tcW w:w="1559" w:type="dxa"/>
          </w:tcPr>
          <w:p w14:paraId="37E7DC54"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54FC4161"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6C650F49" w14:textId="77777777" w:rsidR="001F12EB" w:rsidRDefault="001F12EB">
            <w:pPr>
              <w:pStyle w:val="Title"/>
              <w:ind w:left="0"/>
              <w:jc w:val="left"/>
              <w:outlineLvl w:val="0"/>
              <w:rPr>
                <w:rFonts w:ascii="Arial" w:hAnsi="Arial" w:cs="Arial"/>
                <w:b w:val="0"/>
                <w:bCs w:val="0"/>
                <w:sz w:val="22"/>
                <w:u w:val="none"/>
              </w:rPr>
            </w:pPr>
          </w:p>
        </w:tc>
      </w:tr>
      <w:tr w:rsidR="001F12EB" w14:paraId="59B9ED19" w14:textId="77777777" w:rsidTr="000218AD">
        <w:tc>
          <w:tcPr>
            <w:tcW w:w="828" w:type="dxa"/>
          </w:tcPr>
          <w:p w14:paraId="66F25874" w14:textId="77777777" w:rsidR="001F12EB" w:rsidRDefault="001F12EB">
            <w:pPr>
              <w:pStyle w:val="Title"/>
              <w:ind w:left="0"/>
              <w:outlineLvl w:val="0"/>
              <w:rPr>
                <w:rFonts w:ascii="Arial" w:hAnsi="Arial" w:cs="Arial"/>
                <w:b w:val="0"/>
                <w:bCs w:val="0"/>
                <w:sz w:val="22"/>
                <w:u w:val="none"/>
              </w:rPr>
            </w:pPr>
          </w:p>
        </w:tc>
        <w:tc>
          <w:tcPr>
            <w:tcW w:w="3992" w:type="dxa"/>
          </w:tcPr>
          <w:p w14:paraId="7A385518" w14:textId="77777777" w:rsidR="001F12EB" w:rsidRDefault="001F12EB">
            <w:pPr>
              <w:pStyle w:val="Title"/>
              <w:ind w:left="0"/>
              <w:jc w:val="left"/>
              <w:outlineLvl w:val="0"/>
              <w:rPr>
                <w:rFonts w:ascii="Arial" w:hAnsi="Arial" w:cs="Arial"/>
                <w:b w:val="0"/>
                <w:bCs w:val="0"/>
                <w:sz w:val="22"/>
                <w:u w:val="none"/>
              </w:rPr>
            </w:pPr>
          </w:p>
        </w:tc>
        <w:tc>
          <w:tcPr>
            <w:tcW w:w="1843" w:type="dxa"/>
          </w:tcPr>
          <w:p w14:paraId="5E257CB1" w14:textId="77777777" w:rsidR="001F12EB" w:rsidRDefault="001F12EB">
            <w:pPr>
              <w:pStyle w:val="Title"/>
              <w:ind w:left="0"/>
              <w:jc w:val="left"/>
              <w:outlineLvl w:val="0"/>
              <w:rPr>
                <w:rFonts w:ascii="Arial" w:hAnsi="Arial" w:cs="Arial"/>
                <w:b w:val="0"/>
                <w:bCs w:val="0"/>
                <w:sz w:val="22"/>
                <w:u w:val="none"/>
              </w:rPr>
            </w:pPr>
          </w:p>
        </w:tc>
        <w:tc>
          <w:tcPr>
            <w:tcW w:w="1559" w:type="dxa"/>
          </w:tcPr>
          <w:p w14:paraId="5F2D7F9F"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6F85D11F"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7BB494B5" w14:textId="77777777" w:rsidR="001F12EB" w:rsidRDefault="001F12EB">
            <w:pPr>
              <w:pStyle w:val="Title"/>
              <w:ind w:left="0"/>
              <w:jc w:val="left"/>
              <w:outlineLvl w:val="0"/>
              <w:rPr>
                <w:rFonts w:ascii="Arial" w:hAnsi="Arial" w:cs="Arial"/>
                <w:b w:val="0"/>
                <w:bCs w:val="0"/>
                <w:sz w:val="22"/>
                <w:u w:val="none"/>
              </w:rPr>
            </w:pPr>
          </w:p>
        </w:tc>
      </w:tr>
      <w:tr w:rsidR="001F12EB" w14:paraId="0EE1F47C" w14:textId="77777777" w:rsidTr="000218AD">
        <w:tc>
          <w:tcPr>
            <w:tcW w:w="828" w:type="dxa"/>
          </w:tcPr>
          <w:p w14:paraId="4CC9AFF9" w14:textId="77777777" w:rsidR="001F12EB" w:rsidRDefault="001F12EB">
            <w:pPr>
              <w:pStyle w:val="Title"/>
              <w:ind w:left="0"/>
              <w:outlineLvl w:val="0"/>
              <w:rPr>
                <w:rFonts w:ascii="Arial" w:hAnsi="Arial" w:cs="Arial"/>
                <w:b w:val="0"/>
                <w:bCs w:val="0"/>
                <w:sz w:val="22"/>
                <w:u w:val="none"/>
              </w:rPr>
            </w:pPr>
          </w:p>
        </w:tc>
        <w:tc>
          <w:tcPr>
            <w:tcW w:w="3992" w:type="dxa"/>
          </w:tcPr>
          <w:p w14:paraId="7070BFC4" w14:textId="77777777" w:rsidR="001F12EB" w:rsidRDefault="001F12EB">
            <w:pPr>
              <w:pStyle w:val="Title"/>
              <w:ind w:left="0"/>
              <w:jc w:val="left"/>
              <w:outlineLvl w:val="0"/>
              <w:rPr>
                <w:rFonts w:ascii="Arial" w:hAnsi="Arial" w:cs="Arial"/>
                <w:b w:val="0"/>
                <w:bCs w:val="0"/>
                <w:sz w:val="22"/>
                <w:u w:val="none"/>
              </w:rPr>
            </w:pPr>
          </w:p>
        </w:tc>
        <w:tc>
          <w:tcPr>
            <w:tcW w:w="1843" w:type="dxa"/>
          </w:tcPr>
          <w:p w14:paraId="3079BA04" w14:textId="77777777" w:rsidR="001F12EB" w:rsidRDefault="001F12EB">
            <w:pPr>
              <w:pStyle w:val="Title"/>
              <w:ind w:left="0"/>
              <w:jc w:val="left"/>
              <w:outlineLvl w:val="0"/>
              <w:rPr>
                <w:rFonts w:ascii="Arial" w:hAnsi="Arial" w:cs="Arial"/>
                <w:b w:val="0"/>
                <w:bCs w:val="0"/>
                <w:sz w:val="22"/>
                <w:u w:val="none"/>
              </w:rPr>
            </w:pPr>
          </w:p>
        </w:tc>
        <w:tc>
          <w:tcPr>
            <w:tcW w:w="1559" w:type="dxa"/>
          </w:tcPr>
          <w:p w14:paraId="48E1F003"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1EC184A6"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010A9AD1" w14:textId="77777777" w:rsidR="001F12EB" w:rsidRDefault="001F12EB">
            <w:pPr>
              <w:pStyle w:val="Title"/>
              <w:ind w:left="0"/>
              <w:jc w:val="left"/>
              <w:outlineLvl w:val="0"/>
              <w:rPr>
                <w:rFonts w:ascii="Arial" w:hAnsi="Arial" w:cs="Arial"/>
                <w:b w:val="0"/>
                <w:bCs w:val="0"/>
                <w:sz w:val="22"/>
                <w:u w:val="none"/>
              </w:rPr>
            </w:pPr>
          </w:p>
        </w:tc>
      </w:tr>
      <w:tr w:rsidR="001F12EB" w14:paraId="431CD30C" w14:textId="77777777" w:rsidTr="000218AD">
        <w:tc>
          <w:tcPr>
            <w:tcW w:w="828" w:type="dxa"/>
          </w:tcPr>
          <w:p w14:paraId="0D6CE123" w14:textId="77777777" w:rsidR="001F12EB" w:rsidRDefault="001F12EB">
            <w:pPr>
              <w:pStyle w:val="Title"/>
              <w:ind w:left="0"/>
              <w:outlineLvl w:val="0"/>
              <w:rPr>
                <w:rFonts w:ascii="Arial" w:hAnsi="Arial" w:cs="Arial"/>
                <w:b w:val="0"/>
                <w:bCs w:val="0"/>
                <w:sz w:val="22"/>
                <w:u w:val="none"/>
              </w:rPr>
            </w:pPr>
          </w:p>
        </w:tc>
        <w:tc>
          <w:tcPr>
            <w:tcW w:w="3992" w:type="dxa"/>
          </w:tcPr>
          <w:p w14:paraId="2505C183" w14:textId="77777777" w:rsidR="001F12EB" w:rsidRDefault="001F12EB">
            <w:pPr>
              <w:pStyle w:val="Title"/>
              <w:ind w:left="0"/>
              <w:jc w:val="left"/>
              <w:outlineLvl w:val="0"/>
              <w:rPr>
                <w:rFonts w:ascii="Arial" w:hAnsi="Arial" w:cs="Arial"/>
                <w:b w:val="0"/>
                <w:bCs w:val="0"/>
                <w:sz w:val="22"/>
                <w:u w:val="none"/>
              </w:rPr>
            </w:pPr>
          </w:p>
        </w:tc>
        <w:tc>
          <w:tcPr>
            <w:tcW w:w="1843" w:type="dxa"/>
          </w:tcPr>
          <w:p w14:paraId="68DD8CDA" w14:textId="77777777" w:rsidR="001F12EB" w:rsidRDefault="001F12EB">
            <w:pPr>
              <w:pStyle w:val="Title"/>
              <w:ind w:left="0"/>
              <w:jc w:val="left"/>
              <w:outlineLvl w:val="0"/>
              <w:rPr>
                <w:rFonts w:ascii="Arial" w:hAnsi="Arial" w:cs="Arial"/>
                <w:b w:val="0"/>
                <w:bCs w:val="0"/>
                <w:sz w:val="22"/>
                <w:u w:val="none"/>
              </w:rPr>
            </w:pPr>
          </w:p>
        </w:tc>
        <w:tc>
          <w:tcPr>
            <w:tcW w:w="1559" w:type="dxa"/>
          </w:tcPr>
          <w:p w14:paraId="1671699E"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17ED8919"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0EB14E7D" w14:textId="77777777" w:rsidR="001F12EB" w:rsidRDefault="001F12EB">
            <w:pPr>
              <w:pStyle w:val="Title"/>
              <w:ind w:left="0"/>
              <w:jc w:val="left"/>
              <w:outlineLvl w:val="0"/>
              <w:rPr>
                <w:rFonts w:ascii="Arial" w:hAnsi="Arial" w:cs="Arial"/>
                <w:b w:val="0"/>
                <w:bCs w:val="0"/>
                <w:sz w:val="22"/>
                <w:u w:val="none"/>
              </w:rPr>
            </w:pPr>
          </w:p>
        </w:tc>
      </w:tr>
      <w:tr w:rsidR="001F12EB" w14:paraId="1FD871D2" w14:textId="77777777" w:rsidTr="000218AD">
        <w:tc>
          <w:tcPr>
            <w:tcW w:w="828" w:type="dxa"/>
          </w:tcPr>
          <w:p w14:paraId="43D951B2" w14:textId="77777777" w:rsidR="001F12EB" w:rsidRDefault="001F12EB">
            <w:pPr>
              <w:pStyle w:val="Title"/>
              <w:ind w:left="0"/>
              <w:outlineLvl w:val="0"/>
              <w:rPr>
                <w:rFonts w:ascii="Arial" w:hAnsi="Arial" w:cs="Arial"/>
                <w:b w:val="0"/>
                <w:bCs w:val="0"/>
                <w:sz w:val="22"/>
                <w:u w:val="none"/>
              </w:rPr>
            </w:pPr>
          </w:p>
        </w:tc>
        <w:tc>
          <w:tcPr>
            <w:tcW w:w="3992" w:type="dxa"/>
          </w:tcPr>
          <w:p w14:paraId="031FE772" w14:textId="77777777" w:rsidR="001F12EB" w:rsidRDefault="001F12EB">
            <w:pPr>
              <w:pStyle w:val="Title"/>
              <w:ind w:left="0"/>
              <w:jc w:val="left"/>
              <w:outlineLvl w:val="0"/>
              <w:rPr>
                <w:rFonts w:ascii="Arial" w:hAnsi="Arial" w:cs="Arial"/>
                <w:b w:val="0"/>
                <w:bCs w:val="0"/>
                <w:sz w:val="22"/>
                <w:u w:val="none"/>
              </w:rPr>
            </w:pPr>
          </w:p>
        </w:tc>
        <w:tc>
          <w:tcPr>
            <w:tcW w:w="1843" w:type="dxa"/>
          </w:tcPr>
          <w:p w14:paraId="79FEA25A" w14:textId="77777777" w:rsidR="001F12EB" w:rsidRDefault="001F12EB">
            <w:pPr>
              <w:pStyle w:val="Title"/>
              <w:ind w:left="0"/>
              <w:jc w:val="left"/>
              <w:outlineLvl w:val="0"/>
              <w:rPr>
                <w:rFonts w:ascii="Arial" w:hAnsi="Arial" w:cs="Arial"/>
                <w:b w:val="0"/>
                <w:bCs w:val="0"/>
                <w:sz w:val="22"/>
                <w:u w:val="none"/>
              </w:rPr>
            </w:pPr>
          </w:p>
        </w:tc>
        <w:tc>
          <w:tcPr>
            <w:tcW w:w="1559" w:type="dxa"/>
          </w:tcPr>
          <w:p w14:paraId="38A761C4"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085E6B8E"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2950E7C6" w14:textId="77777777" w:rsidR="001F12EB" w:rsidRDefault="001F12EB">
            <w:pPr>
              <w:pStyle w:val="Title"/>
              <w:ind w:left="0"/>
              <w:jc w:val="left"/>
              <w:outlineLvl w:val="0"/>
              <w:rPr>
                <w:rFonts w:ascii="Arial" w:hAnsi="Arial" w:cs="Arial"/>
                <w:b w:val="0"/>
                <w:bCs w:val="0"/>
                <w:sz w:val="22"/>
                <w:u w:val="none"/>
              </w:rPr>
            </w:pPr>
          </w:p>
        </w:tc>
      </w:tr>
      <w:tr w:rsidR="001F12EB" w14:paraId="4BD9AD90" w14:textId="77777777" w:rsidTr="000218AD">
        <w:tc>
          <w:tcPr>
            <w:tcW w:w="828" w:type="dxa"/>
          </w:tcPr>
          <w:p w14:paraId="4D93456D" w14:textId="77777777" w:rsidR="001F12EB" w:rsidRDefault="001F12EB">
            <w:pPr>
              <w:pStyle w:val="Title"/>
              <w:ind w:left="0"/>
              <w:outlineLvl w:val="0"/>
              <w:rPr>
                <w:rFonts w:ascii="Arial" w:hAnsi="Arial" w:cs="Arial"/>
                <w:b w:val="0"/>
                <w:bCs w:val="0"/>
                <w:sz w:val="22"/>
                <w:u w:val="none"/>
              </w:rPr>
            </w:pPr>
          </w:p>
        </w:tc>
        <w:tc>
          <w:tcPr>
            <w:tcW w:w="3992" w:type="dxa"/>
          </w:tcPr>
          <w:p w14:paraId="25DB5305" w14:textId="77777777" w:rsidR="001F12EB" w:rsidRDefault="001F12EB">
            <w:pPr>
              <w:pStyle w:val="Title"/>
              <w:ind w:left="0"/>
              <w:jc w:val="left"/>
              <w:outlineLvl w:val="0"/>
              <w:rPr>
                <w:rFonts w:ascii="Arial" w:hAnsi="Arial" w:cs="Arial"/>
                <w:b w:val="0"/>
                <w:bCs w:val="0"/>
                <w:sz w:val="22"/>
                <w:u w:val="none"/>
              </w:rPr>
            </w:pPr>
          </w:p>
        </w:tc>
        <w:tc>
          <w:tcPr>
            <w:tcW w:w="1843" w:type="dxa"/>
          </w:tcPr>
          <w:p w14:paraId="6A0CBA49" w14:textId="77777777" w:rsidR="001F12EB" w:rsidRDefault="001F12EB">
            <w:pPr>
              <w:pStyle w:val="Title"/>
              <w:ind w:left="0"/>
              <w:jc w:val="left"/>
              <w:outlineLvl w:val="0"/>
              <w:rPr>
                <w:rFonts w:ascii="Arial" w:hAnsi="Arial" w:cs="Arial"/>
                <w:b w:val="0"/>
                <w:bCs w:val="0"/>
                <w:sz w:val="22"/>
                <w:u w:val="none"/>
              </w:rPr>
            </w:pPr>
          </w:p>
        </w:tc>
        <w:tc>
          <w:tcPr>
            <w:tcW w:w="1559" w:type="dxa"/>
          </w:tcPr>
          <w:p w14:paraId="055369B3"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6C0AB012"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71119DA5" w14:textId="77777777" w:rsidR="001F12EB" w:rsidRDefault="001F12EB">
            <w:pPr>
              <w:pStyle w:val="Title"/>
              <w:ind w:left="0"/>
              <w:jc w:val="left"/>
              <w:outlineLvl w:val="0"/>
              <w:rPr>
                <w:rFonts w:ascii="Arial" w:hAnsi="Arial" w:cs="Arial"/>
                <w:b w:val="0"/>
                <w:bCs w:val="0"/>
                <w:sz w:val="22"/>
                <w:u w:val="none"/>
              </w:rPr>
            </w:pPr>
          </w:p>
        </w:tc>
      </w:tr>
      <w:tr w:rsidR="001F12EB" w14:paraId="2B801AE5" w14:textId="77777777" w:rsidTr="000218AD">
        <w:tc>
          <w:tcPr>
            <w:tcW w:w="828" w:type="dxa"/>
          </w:tcPr>
          <w:p w14:paraId="78E4596E" w14:textId="77777777" w:rsidR="001F12EB" w:rsidRDefault="001F12EB">
            <w:pPr>
              <w:pStyle w:val="Title"/>
              <w:ind w:left="0"/>
              <w:outlineLvl w:val="0"/>
              <w:rPr>
                <w:rFonts w:ascii="Arial" w:hAnsi="Arial" w:cs="Arial"/>
                <w:b w:val="0"/>
                <w:bCs w:val="0"/>
                <w:sz w:val="22"/>
                <w:u w:val="none"/>
              </w:rPr>
            </w:pPr>
          </w:p>
        </w:tc>
        <w:tc>
          <w:tcPr>
            <w:tcW w:w="3992" w:type="dxa"/>
          </w:tcPr>
          <w:p w14:paraId="6B47D548" w14:textId="77777777" w:rsidR="001F12EB" w:rsidRDefault="001F12EB">
            <w:pPr>
              <w:pStyle w:val="Title"/>
              <w:ind w:left="0"/>
              <w:jc w:val="left"/>
              <w:outlineLvl w:val="0"/>
              <w:rPr>
                <w:rFonts w:ascii="Arial" w:hAnsi="Arial" w:cs="Arial"/>
                <w:b w:val="0"/>
                <w:bCs w:val="0"/>
                <w:sz w:val="22"/>
                <w:u w:val="none"/>
              </w:rPr>
            </w:pPr>
          </w:p>
          <w:p w14:paraId="3DCE22F8" w14:textId="77777777" w:rsidR="001F12EB" w:rsidRDefault="001F12EB">
            <w:pPr>
              <w:pStyle w:val="Title"/>
              <w:ind w:left="0"/>
              <w:jc w:val="left"/>
              <w:outlineLvl w:val="0"/>
              <w:rPr>
                <w:rFonts w:ascii="Arial" w:hAnsi="Arial" w:cs="Arial"/>
                <w:b w:val="0"/>
                <w:bCs w:val="0"/>
                <w:sz w:val="22"/>
                <w:u w:val="none"/>
              </w:rPr>
            </w:pPr>
          </w:p>
        </w:tc>
        <w:tc>
          <w:tcPr>
            <w:tcW w:w="1843" w:type="dxa"/>
          </w:tcPr>
          <w:p w14:paraId="282048A8" w14:textId="77777777" w:rsidR="001F12EB" w:rsidRDefault="001F12EB">
            <w:pPr>
              <w:pStyle w:val="Title"/>
              <w:ind w:left="0"/>
              <w:jc w:val="left"/>
              <w:outlineLvl w:val="0"/>
              <w:rPr>
                <w:rFonts w:ascii="Arial" w:hAnsi="Arial" w:cs="Arial"/>
                <w:b w:val="0"/>
                <w:bCs w:val="0"/>
                <w:sz w:val="22"/>
                <w:u w:val="none"/>
              </w:rPr>
            </w:pPr>
          </w:p>
        </w:tc>
        <w:tc>
          <w:tcPr>
            <w:tcW w:w="1559" w:type="dxa"/>
          </w:tcPr>
          <w:p w14:paraId="79901039"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26CB4794"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5F85CFC1" w14:textId="77777777" w:rsidR="001F12EB" w:rsidRDefault="001F12EB">
            <w:pPr>
              <w:pStyle w:val="Title"/>
              <w:ind w:left="0"/>
              <w:jc w:val="left"/>
              <w:outlineLvl w:val="0"/>
              <w:rPr>
                <w:rFonts w:ascii="Arial" w:hAnsi="Arial" w:cs="Arial"/>
                <w:b w:val="0"/>
                <w:bCs w:val="0"/>
                <w:sz w:val="22"/>
                <w:u w:val="none"/>
              </w:rPr>
            </w:pPr>
          </w:p>
        </w:tc>
      </w:tr>
      <w:tr w:rsidR="000218AD" w14:paraId="6B1ACA6D" w14:textId="77777777" w:rsidTr="000218AD">
        <w:tc>
          <w:tcPr>
            <w:tcW w:w="9923" w:type="dxa"/>
            <w:gridSpan w:val="5"/>
            <w:tcBorders>
              <w:right w:val="single" w:sz="4" w:space="0" w:color="auto"/>
            </w:tcBorders>
          </w:tcPr>
          <w:p w14:paraId="6C949FBA" w14:textId="61605849" w:rsidR="000218AD" w:rsidRDefault="000218AD" w:rsidP="000218AD">
            <w:pPr>
              <w:pStyle w:val="Title"/>
              <w:ind w:left="0"/>
              <w:jc w:val="left"/>
              <w:outlineLvl w:val="0"/>
              <w:rPr>
                <w:rFonts w:ascii="Arial" w:hAnsi="Arial" w:cs="Arial"/>
                <w:b w:val="0"/>
                <w:bCs w:val="0"/>
                <w:sz w:val="22"/>
                <w:u w:val="none"/>
              </w:rPr>
            </w:pPr>
            <w:r>
              <w:rPr>
                <w:rFonts w:ascii="Arial" w:hAnsi="Arial" w:cs="Arial"/>
                <w:b w:val="0"/>
                <w:bCs w:val="0"/>
                <w:sz w:val="22"/>
                <w:u w:val="none"/>
              </w:rPr>
              <w:t xml:space="preserve">Responsible </w:t>
            </w:r>
            <w:r w:rsidR="00676B96">
              <w:rPr>
                <w:rFonts w:ascii="Arial" w:hAnsi="Arial" w:cs="Arial"/>
                <w:b w:val="0"/>
                <w:bCs w:val="0"/>
                <w:sz w:val="22"/>
                <w:u w:val="none"/>
              </w:rPr>
              <w:t>person</w:t>
            </w:r>
            <w:r>
              <w:rPr>
                <w:rFonts w:ascii="Arial" w:hAnsi="Arial" w:cs="Arial"/>
                <w:b w:val="0"/>
                <w:bCs w:val="0"/>
                <w:sz w:val="22"/>
                <w:u w:val="none"/>
              </w:rPr>
              <w:t>’s signature:</w:t>
            </w:r>
          </w:p>
          <w:p w14:paraId="1CC088ED" w14:textId="77777777" w:rsidR="000218AD" w:rsidRDefault="000218AD" w:rsidP="000218AD">
            <w:pPr>
              <w:pStyle w:val="Title"/>
              <w:ind w:left="0"/>
              <w:jc w:val="left"/>
              <w:outlineLvl w:val="0"/>
              <w:rPr>
                <w:rFonts w:ascii="Arial" w:hAnsi="Arial" w:cs="Arial"/>
                <w:b w:val="0"/>
                <w:bCs w:val="0"/>
                <w:sz w:val="22"/>
                <w:u w:val="none"/>
              </w:rPr>
            </w:pPr>
          </w:p>
          <w:p w14:paraId="2151A45F" w14:textId="77777777" w:rsidR="000218AD" w:rsidRDefault="000218AD" w:rsidP="000218AD">
            <w:pPr>
              <w:pStyle w:val="Title"/>
              <w:ind w:left="0"/>
              <w:jc w:val="left"/>
              <w:outlineLvl w:val="0"/>
              <w:rPr>
                <w:rFonts w:ascii="Arial" w:hAnsi="Arial" w:cs="Arial"/>
                <w:b w:val="0"/>
                <w:bCs w:val="0"/>
                <w:sz w:val="22"/>
                <w:u w:val="none"/>
              </w:rPr>
            </w:pPr>
            <w:r>
              <w:rPr>
                <w:rFonts w:ascii="Arial" w:hAnsi="Arial" w:cs="Arial"/>
                <w:b w:val="0"/>
                <w:bCs w:val="0"/>
                <w:sz w:val="22"/>
                <w:u w:val="none"/>
              </w:rPr>
              <w:t>Print name:</w:t>
            </w:r>
          </w:p>
          <w:p w14:paraId="541B93CC" w14:textId="77777777" w:rsidR="000218AD" w:rsidRDefault="000218AD">
            <w:pPr>
              <w:pStyle w:val="Title"/>
              <w:ind w:left="0"/>
              <w:jc w:val="left"/>
              <w:outlineLvl w:val="0"/>
              <w:rPr>
                <w:rFonts w:ascii="Arial" w:hAnsi="Arial" w:cs="Arial"/>
                <w:b w:val="0"/>
                <w:bCs w:val="0"/>
                <w:sz w:val="22"/>
                <w:u w:val="none"/>
              </w:rPr>
            </w:pPr>
          </w:p>
          <w:p w14:paraId="4101D74B"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Date:</w:t>
            </w:r>
          </w:p>
          <w:p w14:paraId="7EAD3E72" w14:textId="77777777" w:rsidR="000218AD" w:rsidRDefault="000218AD">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57419253" w14:textId="1548EEF8"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 xml:space="preserve">Responsible </w:t>
            </w:r>
            <w:r w:rsidR="00676B96">
              <w:rPr>
                <w:rFonts w:ascii="Arial" w:hAnsi="Arial" w:cs="Arial"/>
                <w:b w:val="0"/>
                <w:bCs w:val="0"/>
                <w:sz w:val="22"/>
                <w:u w:val="none"/>
              </w:rPr>
              <w:t>person’s</w:t>
            </w:r>
            <w:r>
              <w:rPr>
                <w:rFonts w:ascii="Arial" w:hAnsi="Arial" w:cs="Arial"/>
                <w:b w:val="0"/>
                <w:bCs w:val="0"/>
                <w:sz w:val="22"/>
                <w:u w:val="none"/>
              </w:rPr>
              <w:t xml:space="preserve"> signature:</w:t>
            </w:r>
          </w:p>
          <w:p w14:paraId="09975E2F" w14:textId="77777777" w:rsidR="000218AD" w:rsidRDefault="000218AD">
            <w:pPr>
              <w:pStyle w:val="Title"/>
              <w:ind w:left="0"/>
              <w:jc w:val="left"/>
              <w:outlineLvl w:val="0"/>
              <w:rPr>
                <w:rFonts w:ascii="Arial" w:hAnsi="Arial" w:cs="Arial"/>
                <w:b w:val="0"/>
                <w:bCs w:val="0"/>
                <w:sz w:val="22"/>
                <w:u w:val="none"/>
              </w:rPr>
            </w:pPr>
          </w:p>
          <w:p w14:paraId="0F04F75C"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Print name:</w:t>
            </w:r>
          </w:p>
          <w:p w14:paraId="4C92466F" w14:textId="77777777" w:rsidR="000218AD" w:rsidRDefault="000218AD">
            <w:pPr>
              <w:pStyle w:val="Title"/>
              <w:ind w:left="0"/>
              <w:jc w:val="left"/>
              <w:outlineLvl w:val="0"/>
              <w:rPr>
                <w:rFonts w:ascii="Arial" w:hAnsi="Arial" w:cs="Arial"/>
                <w:b w:val="0"/>
                <w:bCs w:val="0"/>
                <w:sz w:val="22"/>
                <w:u w:val="none"/>
              </w:rPr>
            </w:pPr>
          </w:p>
          <w:p w14:paraId="22A4EB24"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Date</w:t>
            </w:r>
          </w:p>
          <w:p w14:paraId="2BDD7D40" w14:textId="77777777" w:rsidR="000218AD" w:rsidRDefault="000218AD">
            <w:pPr>
              <w:pStyle w:val="Title"/>
              <w:ind w:left="0"/>
              <w:jc w:val="left"/>
              <w:outlineLvl w:val="0"/>
              <w:rPr>
                <w:rFonts w:ascii="Arial" w:hAnsi="Arial" w:cs="Arial"/>
                <w:b w:val="0"/>
                <w:bCs w:val="0"/>
                <w:sz w:val="22"/>
                <w:u w:val="none"/>
              </w:rPr>
            </w:pPr>
          </w:p>
        </w:tc>
      </w:tr>
    </w:tbl>
    <w:p w14:paraId="586E531E" w14:textId="13AC6D67" w:rsidR="006F388C" w:rsidRPr="00EA5B05" w:rsidRDefault="006F388C" w:rsidP="00EA5B05">
      <w:pPr>
        <w:rPr>
          <w:color w:val="000000"/>
          <w:sz w:val="24"/>
          <w:szCs w:val="20"/>
        </w:rPr>
      </w:pPr>
    </w:p>
    <w:sectPr w:rsidR="006F388C" w:rsidRPr="00EA5B05" w:rsidSect="001038B3">
      <w:footerReference w:type="default" r:id="rId13"/>
      <w:type w:val="oddPage"/>
      <w:pgSz w:w="16837" w:h="11905" w:orient="landscape" w:code="9"/>
      <w:pgMar w:top="720" w:right="720" w:bottom="720" w:left="720" w:header="1134" w:footer="113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93F17" w14:textId="77777777" w:rsidR="007566CF" w:rsidRDefault="007566CF">
      <w:r>
        <w:separator/>
      </w:r>
    </w:p>
  </w:endnote>
  <w:endnote w:type="continuationSeparator" w:id="0">
    <w:p w14:paraId="6E2BA73B" w14:textId="77777777" w:rsidR="007566CF" w:rsidRDefault="007566CF">
      <w:r>
        <w:continuationSeparator/>
      </w:r>
    </w:p>
  </w:endnote>
  <w:endnote w:type="continuationNotice" w:id="1">
    <w:p w14:paraId="017E90C3" w14:textId="77777777" w:rsidR="007566CF" w:rsidRDefault="007566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D4D9" w14:textId="3E0F0339" w:rsidR="004D2123" w:rsidRPr="00343642" w:rsidRDefault="003F3D08" w:rsidP="00BF1563">
    <w:pPr>
      <w:pStyle w:val="Footer"/>
      <w:tabs>
        <w:tab w:val="clear" w:pos="4153"/>
        <w:tab w:val="clear" w:pos="8306"/>
        <w:tab w:val="center" w:pos="7655"/>
      </w:tabs>
      <w:jc w:val="center"/>
      <w:rPr>
        <w:szCs w:val="20"/>
      </w:rPr>
    </w:pPr>
    <w:r>
      <w:rPr>
        <w:szCs w:val="20"/>
      </w:rPr>
      <w:t>SU</w:t>
    </w:r>
    <w:r w:rsidR="004D2123" w:rsidRPr="00343642">
      <w:rPr>
        <w:szCs w:val="20"/>
      </w:rPr>
      <w:t xml:space="preserve"> Risk Assessment</w:t>
    </w:r>
    <w:r w:rsidR="00AF0E97">
      <w:rPr>
        <w:szCs w:val="20"/>
      </w:rPr>
      <w:tab/>
    </w:r>
    <w:r w:rsidR="00A943C8">
      <w:rPr>
        <w:szCs w:val="20"/>
      </w:rPr>
      <w:fldChar w:fldCharType="begin"/>
    </w:r>
    <w:r w:rsidR="00A943C8">
      <w:rPr>
        <w:szCs w:val="20"/>
      </w:rPr>
      <w:instrText xml:space="preserve"> DOCVARIABLE  "RA Title" \* MERGEFORMAT </w:instrText>
    </w:r>
    <w:r w:rsidR="00A943C8">
      <w:rPr>
        <w:szCs w:val="20"/>
      </w:rPr>
      <w:fldChar w:fldCharType="end"/>
    </w:r>
    <w:r w:rsidR="001866CD">
      <w:rPr>
        <w:szCs w:val="20"/>
      </w:rPr>
      <w:fldChar w:fldCharType="begin"/>
    </w:r>
    <w:r w:rsidR="001866CD">
      <w:rPr>
        <w:szCs w:val="20"/>
      </w:rPr>
      <w:instrText xml:space="preserve"> DOCVARIABLE  "RA Title"  \* MERGEFORMAT </w:instrText>
    </w:r>
    <w:r w:rsidR="001866CD">
      <w:rPr>
        <w:szCs w:val="20"/>
      </w:rPr>
      <w:fldChar w:fldCharType="end"/>
    </w:r>
    <w:r>
      <w:rPr>
        <w:szCs w:val="20"/>
      </w:rPr>
      <w:ptab w:relativeTo="margin" w:alignment="right" w:leader="none"/>
    </w:r>
    <w:r w:rsidR="004A21FB">
      <w:rPr>
        <w:szCs w:val="20"/>
      </w:rPr>
      <w:t xml:space="preserve">Template </w:t>
    </w:r>
    <w:r>
      <w:rPr>
        <w:szCs w:val="20"/>
      </w:rPr>
      <w:t>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1ACB8" w14:textId="77777777" w:rsidR="007566CF" w:rsidRDefault="007566CF">
      <w:r>
        <w:separator/>
      </w:r>
    </w:p>
  </w:footnote>
  <w:footnote w:type="continuationSeparator" w:id="0">
    <w:p w14:paraId="2A2A2196" w14:textId="77777777" w:rsidR="007566CF" w:rsidRDefault="007566CF">
      <w:r>
        <w:continuationSeparator/>
      </w:r>
    </w:p>
  </w:footnote>
  <w:footnote w:type="continuationNotice" w:id="1">
    <w:p w14:paraId="0856CCE2" w14:textId="77777777" w:rsidR="007566CF" w:rsidRDefault="007566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lvl w:ilvl="0">
      <w:start w:val="1"/>
      <w:numFmt w:val="bullet"/>
      <w:lvlText w:val=""/>
      <w:lvlJc w:val="left"/>
      <w:pPr>
        <w:tabs>
          <w:tab w:val="num" w:pos="502"/>
        </w:tabs>
        <w:ind w:left="502" w:hanging="360"/>
      </w:pPr>
      <w:rPr>
        <w:rFonts w:ascii="Symbol" w:hAnsi="Symbol" w:cs="Symbol"/>
      </w:rPr>
    </w:lvl>
  </w:abstractNum>
  <w:abstractNum w:abstractNumId="1" w15:restartNumberingAfterBreak="0">
    <w:nsid w:val="00000004"/>
    <w:multiLevelType w:val="singleLevel"/>
    <w:tmpl w:val="00000004"/>
    <w:lvl w:ilvl="0">
      <w:start w:val="1"/>
      <w:numFmt w:val="bullet"/>
      <w:lvlText w:val=""/>
      <w:lvlJc w:val="left"/>
      <w:pPr>
        <w:tabs>
          <w:tab w:val="num" w:pos="0"/>
        </w:tabs>
        <w:ind w:left="360" w:hanging="360"/>
      </w:pPr>
      <w:rPr>
        <w:rFonts w:ascii="Symbol" w:hAnsi="Symbol" w:cs="Symbol"/>
      </w:rPr>
    </w:lvl>
  </w:abstractNum>
  <w:abstractNum w:abstractNumId="2" w15:restartNumberingAfterBreak="0">
    <w:nsid w:val="00000005"/>
    <w:multiLevelType w:val="singleLevel"/>
    <w:tmpl w:val="00000005"/>
    <w:lvl w:ilvl="0">
      <w:start w:val="1"/>
      <w:numFmt w:val="bullet"/>
      <w:lvlText w:val=""/>
      <w:lvlJc w:val="left"/>
      <w:pPr>
        <w:tabs>
          <w:tab w:val="num" w:pos="0"/>
        </w:tabs>
        <w:ind w:left="360" w:hanging="360"/>
      </w:pPr>
      <w:rPr>
        <w:rFonts w:ascii="Symbol" w:hAnsi="Symbol" w:cs="Symbol"/>
      </w:rPr>
    </w:lvl>
  </w:abstractNum>
  <w:abstractNum w:abstractNumId="3" w15:restartNumberingAfterBreak="0">
    <w:nsid w:val="00000006"/>
    <w:multiLevelType w:val="singleLevel"/>
    <w:tmpl w:val="00000006"/>
    <w:lvl w:ilvl="0">
      <w:start w:val="1"/>
      <w:numFmt w:val="bullet"/>
      <w:lvlText w:val=""/>
      <w:lvlJc w:val="left"/>
      <w:pPr>
        <w:tabs>
          <w:tab w:val="num" w:pos="0"/>
        </w:tabs>
        <w:ind w:left="360" w:hanging="360"/>
      </w:pPr>
      <w:rPr>
        <w:rFonts w:ascii="Symbol" w:hAnsi="Symbol" w:cs="Symbol"/>
        <w:color w:val="000000"/>
        <w:kern w:val="1"/>
        <w:sz w:val="22"/>
        <w:szCs w:val="22"/>
        <w:lang w:val="en-GB"/>
      </w:rPr>
    </w:lvl>
  </w:abstractNum>
  <w:abstractNum w:abstractNumId="4" w15:restartNumberingAfterBreak="0">
    <w:nsid w:val="01C93C05"/>
    <w:multiLevelType w:val="hybridMultilevel"/>
    <w:tmpl w:val="695EBCD8"/>
    <w:lvl w:ilvl="0" w:tplc="DF8A6C02">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4432D54"/>
    <w:multiLevelType w:val="hybridMultilevel"/>
    <w:tmpl w:val="FB0A54A8"/>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430DC6"/>
    <w:multiLevelType w:val="hybridMultilevel"/>
    <w:tmpl w:val="B9743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9F50F8"/>
    <w:multiLevelType w:val="hybridMultilevel"/>
    <w:tmpl w:val="8E04CA2A"/>
    <w:lvl w:ilvl="0" w:tplc="360CB3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0B309D"/>
    <w:multiLevelType w:val="hybridMultilevel"/>
    <w:tmpl w:val="2F6ED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6526B9D"/>
    <w:multiLevelType w:val="hybridMultilevel"/>
    <w:tmpl w:val="51048F2A"/>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7B66E8"/>
    <w:multiLevelType w:val="hybridMultilevel"/>
    <w:tmpl w:val="8E7499C8"/>
    <w:lvl w:ilvl="0" w:tplc="E8D82B7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800ADC"/>
    <w:multiLevelType w:val="hybridMultilevel"/>
    <w:tmpl w:val="A984D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7C6599"/>
    <w:multiLevelType w:val="hybridMultilevel"/>
    <w:tmpl w:val="CE3087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66F2B63"/>
    <w:multiLevelType w:val="hybridMultilevel"/>
    <w:tmpl w:val="5054FE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1FE2141"/>
    <w:multiLevelType w:val="hybridMultilevel"/>
    <w:tmpl w:val="6C068464"/>
    <w:lvl w:ilvl="0" w:tplc="00000006">
      <w:start w:val="1"/>
      <w:numFmt w:val="bullet"/>
      <w:lvlText w:val=""/>
      <w:lvlJc w:val="left"/>
      <w:pPr>
        <w:tabs>
          <w:tab w:val="num" w:pos="0"/>
        </w:tabs>
        <w:ind w:left="360" w:hanging="360"/>
      </w:pPr>
      <w:rPr>
        <w:rFonts w:ascii="Symbol" w:hAnsi="Symbol" w:cs="Symbol"/>
        <w:color w:val="000000"/>
        <w:kern w:val="1"/>
        <w:sz w:val="22"/>
        <w:szCs w:val="22"/>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BA512D"/>
    <w:multiLevelType w:val="hybridMultilevel"/>
    <w:tmpl w:val="E5326440"/>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DD6063"/>
    <w:multiLevelType w:val="hybridMultilevel"/>
    <w:tmpl w:val="85881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B9D2E08"/>
    <w:multiLevelType w:val="hybridMultilevel"/>
    <w:tmpl w:val="3FEA79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4EF459B"/>
    <w:multiLevelType w:val="hybridMultilevel"/>
    <w:tmpl w:val="DC0E8B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699232E"/>
    <w:multiLevelType w:val="hybridMultilevel"/>
    <w:tmpl w:val="9AA8CBAA"/>
    <w:lvl w:ilvl="0" w:tplc="00000006">
      <w:start w:val="1"/>
      <w:numFmt w:val="bullet"/>
      <w:lvlText w:val=""/>
      <w:lvlJc w:val="left"/>
      <w:pPr>
        <w:tabs>
          <w:tab w:val="num" w:pos="0"/>
        </w:tabs>
        <w:ind w:left="360" w:hanging="360"/>
      </w:pPr>
      <w:rPr>
        <w:rFonts w:ascii="Symbol" w:hAnsi="Symbol" w:cs="Symbol"/>
        <w:color w:val="000000"/>
        <w:kern w:val="1"/>
        <w:sz w:val="22"/>
        <w:szCs w:val="22"/>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2E5FEE"/>
    <w:multiLevelType w:val="hybridMultilevel"/>
    <w:tmpl w:val="CABC1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0844724">
    <w:abstractNumId w:val="5"/>
  </w:num>
  <w:num w:numId="2" w16cid:durableId="1027101795">
    <w:abstractNumId w:val="9"/>
  </w:num>
  <w:num w:numId="3" w16cid:durableId="1085804245">
    <w:abstractNumId w:val="15"/>
  </w:num>
  <w:num w:numId="4" w16cid:durableId="725492166">
    <w:abstractNumId w:val="18"/>
  </w:num>
  <w:num w:numId="5" w16cid:durableId="739138328">
    <w:abstractNumId w:val="17"/>
  </w:num>
  <w:num w:numId="6" w16cid:durableId="1467312925">
    <w:abstractNumId w:val="8"/>
  </w:num>
  <w:num w:numId="7" w16cid:durableId="1279946902">
    <w:abstractNumId w:val="16"/>
  </w:num>
  <w:num w:numId="8" w16cid:durableId="731536207">
    <w:abstractNumId w:val="11"/>
  </w:num>
  <w:num w:numId="9" w16cid:durableId="1612396913">
    <w:abstractNumId w:val="6"/>
  </w:num>
  <w:num w:numId="10" w16cid:durableId="1337077883">
    <w:abstractNumId w:val="13"/>
  </w:num>
  <w:num w:numId="11" w16cid:durableId="1069039311">
    <w:abstractNumId w:val="12"/>
  </w:num>
  <w:num w:numId="12" w16cid:durableId="1769158301">
    <w:abstractNumId w:val="20"/>
  </w:num>
  <w:num w:numId="13" w16cid:durableId="1248343833">
    <w:abstractNumId w:val="4"/>
  </w:num>
  <w:num w:numId="14" w16cid:durableId="1966767002">
    <w:abstractNumId w:val="7"/>
  </w:num>
  <w:num w:numId="15" w16cid:durableId="1515458500">
    <w:abstractNumId w:val="10"/>
  </w:num>
  <w:num w:numId="16" w16cid:durableId="1492066878">
    <w:abstractNumId w:val="0"/>
  </w:num>
  <w:num w:numId="17" w16cid:durableId="1573420735">
    <w:abstractNumId w:val="1"/>
  </w:num>
  <w:num w:numId="18" w16cid:durableId="1268318832">
    <w:abstractNumId w:val="2"/>
  </w:num>
  <w:num w:numId="19" w16cid:durableId="1040477053">
    <w:abstractNumId w:val="3"/>
  </w:num>
  <w:num w:numId="20" w16cid:durableId="1849053225">
    <w:abstractNumId w:val="14"/>
  </w:num>
  <w:num w:numId="21" w16cid:durableId="18696386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332"/>
    <w:rsid w:val="00016181"/>
    <w:rsid w:val="000218AD"/>
    <w:rsid w:val="0005319B"/>
    <w:rsid w:val="00056C86"/>
    <w:rsid w:val="00084296"/>
    <w:rsid w:val="0008668E"/>
    <w:rsid w:val="000E4F11"/>
    <w:rsid w:val="000F66AE"/>
    <w:rsid w:val="001038B3"/>
    <w:rsid w:val="00133B0A"/>
    <w:rsid w:val="00143332"/>
    <w:rsid w:val="0015406C"/>
    <w:rsid w:val="0015661B"/>
    <w:rsid w:val="0017187B"/>
    <w:rsid w:val="001760D6"/>
    <w:rsid w:val="001866CD"/>
    <w:rsid w:val="0019412C"/>
    <w:rsid w:val="001A46BF"/>
    <w:rsid w:val="001A70CA"/>
    <w:rsid w:val="001C1097"/>
    <w:rsid w:val="001F12EB"/>
    <w:rsid w:val="00205EA8"/>
    <w:rsid w:val="0021205A"/>
    <w:rsid w:val="0022181D"/>
    <w:rsid w:val="00227181"/>
    <w:rsid w:val="0025144E"/>
    <w:rsid w:val="00275E32"/>
    <w:rsid w:val="002955B6"/>
    <w:rsid w:val="002959FD"/>
    <w:rsid w:val="002C7DEF"/>
    <w:rsid w:val="002F1F1E"/>
    <w:rsid w:val="002F76FB"/>
    <w:rsid w:val="00327E04"/>
    <w:rsid w:val="00343642"/>
    <w:rsid w:val="0036424D"/>
    <w:rsid w:val="003879C3"/>
    <w:rsid w:val="00390827"/>
    <w:rsid w:val="00392F51"/>
    <w:rsid w:val="003C1A84"/>
    <w:rsid w:val="003D75F1"/>
    <w:rsid w:val="003F3D08"/>
    <w:rsid w:val="003F7AA8"/>
    <w:rsid w:val="00425FCB"/>
    <w:rsid w:val="004456B0"/>
    <w:rsid w:val="00453398"/>
    <w:rsid w:val="00476A5C"/>
    <w:rsid w:val="00481A08"/>
    <w:rsid w:val="00490B3A"/>
    <w:rsid w:val="004962A1"/>
    <w:rsid w:val="004A21FB"/>
    <w:rsid w:val="004A23CB"/>
    <w:rsid w:val="004C7672"/>
    <w:rsid w:val="004D2123"/>
    <w:rsid w:val="004E51BD"/>
    <w:rsid w:val="004E5556"/>
    <w:rsid w:val="004E703D"/>
    <w:rsid w:val="00534CF7"/>
    <w:rsid w:val="00552F71"/>
    <w:rsid w:val="0056139B"/>
    <w:rsid w:val="005671CE"/>
    <w:rsid w:val="00571036"/>
    <w:rsid w:val="00571F81"/>
    <w:rsid w:val="005B164E"/>
    <w:rsid w:val="005B412D"/>
    <w:rsid w:val="005C4515"/>
    <w:rsid w:val="005F1955"/>
    <w:rsid w:val="005F379D"/>
    <w:rsid w:val="00611302"/>
    <w:rsid w:val="00655994"/>
    <w:rsid w:val="00674096"/>
    <w:rsid w:val="00676B96"/>
    <w:rsid w:val="00686F77"/>
    <w:rsid w:val="006C73E4"/>
    <w:rsid w:val="006F388C"/>
    <w:rsid w:val="007128F8"/>
    <w:rsid w:val="00720800"/>
    <w:rsid w:val="007514AF"/>
    <w:rsid w:val="007566CF"/>
    <w:rsid w:val="007823C0"/>
    <w:rsid w:val="007B7C63"/>
    <w:rsid w:val="007D2A8F"/>
    <w:rsid w:val="007E33E2"/>
    <w:rsid w:val="0080294D"/>
    <w:rsid w:val="00810FBD"/>
    <w:rsid w:val="00816C3B"/>
    <w:rsid w:val="00822020"/>
    <w:rsid w:val="008352E1"/>
    <w:rsid w:val="00842DE0"/>
    <w:rsid w:val="0088717F"/>
    <w:rsid w:val="00894993"/>
    <w:rsid w:val="00897BEB"/>
    <w:rsid w:val="008C59F7"/>
    <w:rsid w:val="008F3B2C"/>
    <w:rsid w:val="00916455"/>
    <w:rsid w:val="00946523"/>
    <w:rsid w:val="00950896"/>
    <w:rsid w:val="0097003B"/>
    <w:rsid w:val="00985806"/>
    <w:rsid w:val="009B43FF"/>
    <w:rsid w:val="009B6BE7"/>
    <w:rsid w:val="009D109E"/>
    <w:rsid w:val="00A218AD"/>
    <w:rsid w:val="00A55DCE"/>
    <w:rsid w:val="00A57DCE"/>
    <w:rsid w:val="00A627A6"/>
    <w:rsid w:val="00A72A18"/>
    <w:rsid w:val="00A81800"/>
    <w:rsid w:val="00A83B39"/>
    <w:rsid w:val="00A943C8"/>
    <w:rsid w:val="00AB7615"/>
    <w:rsid w:val="00AD4EF4"/>
    <w:rsid w:val="00AF09A8"/>
    <w:rsid w:val="00AF0B4A"/>
    <w:rsid w:val="00AF0E97"/>
    <w:rsid w:val="00B077AE"/>
    <w:rsid w:val="00B13000"/>
    <w:rsid w:val="00B14B4E"/>
    <w:rsid w:val="00B16853"/>
    <w:rsid w:val="00B305AE"/>
    <w:rsid w:val="00B33FB9"/>
    <w:rsid w:val="00B509FC"/>
    <w:rsid w:val="00B57FC4"/>
    <w:rsid w:val="00B60D29"/>
    <w:rsid w:val="00B65C47"/>
    <w:rsid w:val="00B65D41"/>
    <w:rsid w:val="00B7627A"/>
    <w:rsid w:val="00B82141"/>
    <w:rsid w:val="00B82F63"/>
    <w:rsid w:val="00BA43E7"/>
    <w:rsid w:val="00BB1B0C"/>
    <w:rsid w:val="00BB7CC0"/>
    <w:rsid w:val="00BF1563"/>
    <w:rsid w:val="00C03D57"/>
    <w:rsid w:val="00C0563E"/>
    <w:rsid w:val="00C13ABC"/>
    <w:rsid w:val="00C21EA2"/>
    <w:rsid w:val="00C51992"/>
    <w:rsid w:val="00C61CD3"/>
    <w:rsid w:val="00C623E1"/>
    <w:rsid w:val="00C872EC"/>
    <w:rsid w:val="00CE0334"/>
    <w:rsid w:val="00D01AE5"/>
    <w:rsid w:val="00D2199B"/>
    <w:rsid w:val="00D53B33"/>
    <w:rsid w:val="00D67C36"/>
    <w:rsid w:val="00DB1725"/>
    <w:rsid w:val="00E05FB0"/>
    <w:rsid w:val="00E1752E"/>
    <w:rsid w:val="00E27347"/>
    <w:rsid w:val="00E56855"/>
    <w:rsid w:val="00E569CA"/>
    <w:rsid w:val="00E658C0"/>
    <w:rsid w:val="00EA387B"/>
    <w:rsid w:val="00EA5B05"/>
    <w:rsid w:val="00F10730"/>
    <w:rsid w:val="00F37A25"/>
    <w:rsid w:val="00F63B49"/>
    <w:rsid w:val="00F91647"/>
    <w:rsid w:val="00FA5EBD"/>
    <w:rsid w:val="00FD516E"/>
    <w:rsid w:val="156BAC57"/>
    <w:rsid w:val="158A07D8"/>
    <w:rsid w:val="15AEE6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ight" fillcolor="white" stroke="f">
      <v:fill color="white"/>
      <v:stroke on="f"/>
    </o:shapedefaults>
    <o:shapelayout v:ext="edit">
      <o:idmap v:ext="edit" data="1"/>
    </o:shapelayout>
  </w:shapeDefaults>
  <w:decimalSymbol w:val="."/>
  <w:listSeparator w:val=","/>
  <w14:docId w14:val="6C0F48E7"/>
  <w15:docId w15:val="{58218098-8742-42CF-BA71-D3C78BC8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1800"/>
    <w:rPr>
      <w:rFonts w:ascii="Arial" w:hAnsi="Arial" w:cs="Arial"/>
      <w:szCs w:val="24"/>
      <w:lang w:eastAsia="en-US"/>
    </w:rPr>
  </w:style>
  <w:style w:type="paragraph" w:styleId="Heading1">
    <w:name w:val="heading 1"/>
    <w:basedOn w:val="Caption"/>
    <w:next w:val="Normal"/>
    <w:link w:val="Heading1Char"/>
    <w:qFormat/>
    <w:locked/>
    <w:rsid w:val="00E1752E"/>
    <w:pPr>
      <w:spacing w:after="240"/>
    </w:pPr>
    <w:rPr>
      <w:caps/>
      <w:noProof/>
      <w:sz w:val="36"/>
      <w:szCs w:val="36"/>
      <w:lang w:eastAsia="en-GB"/>
    </w:rPr>
  </w:style>
  <w:style w:type="paragraph" w:styleId="Heading3">
    <w:name w:val="heading 3"/>
    <w:basedOn w:val="Normal"/>
    <w:next w:val="Normal"/>
    <w:link w:val="Heading3Char"/>
    <w:qFormat/>
    <w:rsid w:val="00E1752E"/>
    <w:pPr>
      <w:keepNext/>
      <w:autoSpaceDE w:val="0"/>
      <w:autoSpaceDN w:val="0"/>
      <w:adjustRightInd w:val="0"/>
      <w:jc w:val="center"/>
      <w:outlineLvl w:val="2"/>
    </w:pPr>
    <w:rPr>
      <w:b/>
      <w:bCs/>
      <w:color w:val="000000"/>
      <w:sz w:val="26"/>
      <w:szCs w:val="22"/>
    </w:rPr>
  </w:style>
  <w:style w:type="paragraph" w:styleId="Heading4">
    <w:name w:val="heading 4"/>
    <w:basedOn w:val="Normal"/>
    <w:next w:val="Normal"/>
    <w:link w:val="Heading4Char"/>
    <w:rsid w:val="001A46BF"/>
    <w:pPr>
      <w:keepNext/>
      <w:autoSpaceDE w:val="0"/>
      <w:autoSpaceDN w:val="0"/>
      <w:adjustRightInd w:val="0"/>
      <w:jc w:val="center"/>
      <w:outlineLvl w:val="3"/>
    </w:pPr>
    <w:rPr>
      <w:rFonts w:ascii="Times New Roman" w:hAnsi="Times New Roman" w:cs="Times New Roman"/>
      <w:b/>
      <w:bCs/>
      <w:color w:val="000000"/>
      <w:szCs w:val="22"/>
    </w:rPr>
  </w:style>
  <w:style w:type="paragraph" w:styleId="Heading6">
    <w:name w:val="heading 6"/>
    <w:basedOn w:val="Normal"/>
    <w:next w:val="Normal"/>
    <w:link w:val="Heading6Char"/>
    <w:qFormat/>
    <w:rsid w:val="00E1752E"/>
    <w:pPr>
      <w:keepNext/>
      <w:tabs>
        <w:tab w:val="left" w:pos="1451"/>
      </w:tabs>
      <w:autoSpaceDE w:val="0"/>
      <w:autoSpaceDN w:val="0"/>
      <w:adjustRightInd w:val="0"/>
      <w:outlineLvl w:val="5"/>
    </w:pPr>
    <w:rPr>
      <w:b/>
      <w:bCs/>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locked/>
    <w:rsid w:val="00E1752E"/>
    <w:rPr>
      <w:rFonts w:ascii="Arial" w:hAnsi="Arial" w:cs="Arial"/>
      <w:b/>
      <w:bCs/>
      <w:color w:val="000000"/>
      <w:sz w:val="26"/>
      <w:szCs w:val="22"/>
      <w:lang w:eastAsia="en-US"/>
    </w:rPr>
  </w:style>
  <w:style w:type="character" w:customStyle="1" w:styleId="Heading4Char">
    <w:name w:val="Heading 4 Char"/>
    <w:basedOn w:val="DefaultParagraphFont"/>
    <w:link w:val="Heading4"/>
    <w:semiHidden/>
    <w:locked/>
    <w:rsid w:val="009D109E"/>
    <w:rPr>
      <w:rFonts w:ascii="Calibri" w:hAnsi="Calibri" w:cs="Times New Roman"/>
      <w:b/>
      <w:bCs/>
      <w:sz w:val="28"/>
      <w:szCs w:val="28"/>
      <w:lang w:val="x-none" w:eastAsia="en-US"/>
    </w:rPr>
  </w:style>
  <w:style w:type="character" w:customStyle="1" w:styleId="Heading6Char">
    <w:name w:val="Heading 6 Char"/>
    <w:basedOn w:val="DefaultParagraphFont"/>
    <w:link w:val="Heading6"/>
    <w:locked/>
    <w:rsid w:val="00E1752E"/>
    <w:rPr>
      <w:rFonts w:ascii="Arial" w:hAnsi="Arial" w:cs="Arial"/>
      <w:b/>
      <w:bCs/>
      <w:color w:val="000000"/>
      <w:sz w:val="22"/>
      <w:szCs w:val="22"/>
      <w:lang w:eastAsia="en-US"/>
    </w:rPr>
  </w:style>
  <w:style w:type="paragraph" w:styleId="Title">
    <w:name w:val="Title"/>
    <w:basedOn w:val="Normal"/>
    <w:link w:val="TitleChar"/>
    <w:qFormat/>
    <w:rsid w:val="001A46BF"/>
    <w:pPr>
      <w:autoSpaceDE w:val="0"/>
      <w:autoSpaceDN w:val="0"/>
      <w:adjustRightInd w:val="0"/>
      <w:ind w:left="-23"/>
      <w:jc w:val="center"/>
    </w:pPr>
    <w:rPr>
      <w:rFonts w:ascii="Times New Roman" w:hAnsi="Times New Roman" w:cs="Times New Roman"/>
      <w:b/>
      <w:bCs/>
      <w:color w:val="000000"/>
      <w:sz w:val="24"/>
      <w:szCs w:val="20"/>
      <w:u w:val="single"/>
    </w:rPr>
  </w:style>
  <w:style w:type="character" w:customStyle="1" w:styleId="TitleChar">
    <w:name w:val="Title Char"/>
    <w:basedOn w:val="DefaultParagraphFont"/>
    <w:link w:val="Title"/>
    <w:locked/>
    <w:rsid w:val="009D109E"/>
    <w:rPr>
      <w:rFonts w:ascii="Cambria" w:hAnsi="Cambria" w:cs="Times New Roman"/>
      <w:b/>
      <w:bCs/>
      <w:kern w:val="28"/>
      <w:sz w:val="32"/>
      <w:szCs w:val="32"/>
      <w:lang w:val="x-none" w:eastAsia="en-US"/>
    </w:rPr>
  </w:style>
  <w:style w:type="paragraph" w:styleId="BodyText2">
    <w:name w:val="Body Text 2"/>
    <w:basedOn w:val="Normal"/>
    <w:link w:val="BodyText2Char"/>
    <w:rsid w:val="001A46BF"/>
    <w:pPr>
      <w:autoSpaceDE w:val="0"/>
      <w:autoSpaceDN w:val="0"/>
      <w:adjustRightInd w:val="0"/>
      <w:jc w:val="center"/>
    </w:pPr>
    <w:rPr>
      <w:rFonts w:ascii="Times New Roman" w:hAnsi="Times New Roman" w:cs="Times New Roman"/>
      <w:color w:val="000000"/>
      <w:sz w:val="18"/>
      <w:szCs w:val="22"/>
    </w:rPr>
  </w:style>
  <w:style w:type="character" w:customStyle="1" w:styleId="BodyText2Char">
    <w:name w:val="Body Text 2 Char"/>
    <w:basedOn w:val="DefaultParagraphFont"/>
    <w:link w:val="BodyText2"/>
    <w:semiHidden/>
    <w:locked/>
    <w:rsid w:val="009D109E"/>
    <w:rPr>
      <w:rFonts w:ascii="Arial" w:hAnsi="Arial" w:cs="Arial"/>
      <w:sz w:val="24"/>
      <w:szCs w:val="24"/>
      <w:lang w:val="x-none" w:eastAsia="en-US"/>
    </w:rPr>
  </w:style>
  <w:style w:type="paragraph" w:styleId="BodyText3">
    <w:name w:val="Body Text 3"/>
    <w:basedOn w:val="Normal"/>
    <w:link w:val="BodyText3Char"/>
    <w:rsid w:val="001A46BF"/>
    <w:pPr>
      <w:autoSpaceDE w:val="0"/>
      <w:autoSpaceDN w:val="0"/>
      <w:adjustRightInd w:val="0"/>
      <w:jc w:val="center"/>
    </w:pPr>
    <w:rPr>
      <w:rFonts w:ascii="Times New Roman" w:hAnsi="Times New Roman" w:cs="Times New Roman"/>
      <w:b/>
      <w:bCs/>
      <w:color w:val="000000"/>
      <w:sz w:val="18"/>
      <w:szCs w:val="22"/>
    </w:rPr>
  </w:style>
  <w:style w:type="character" w:customStyle="1" w:styleId="BodyText3Char">
    <w:name w:val="Body Text 3 Char"/>
    <w:basedOn w:val="DefaultParagraphFont"/>
    <w:link w:val="BodyText3"/>
    <w:semiHidden/>
    <w:locked/>
    <w:rsid w:val="009D109E"/>
    <w:rPr>
      <w:rFonts w:ascii="Arial" w:hAnsi="Arial" w:cs="Arial"/>
      <w:sz w:val="16"/>
      <w:szCs w:val="16"/>
      <w:lang w:val="x-none" w:eastAsia="en-US"/>
    </w:rPr>
  </w:style>
  <w:style w:type="paragraph" w:styleId="Caption">
    <w:name w:val="caption"/>
    <w:basedOn w:val="Normal"/>
    <w:next w:val="Normal"/>
    <w:qFormat/>
    <w:rsid w:val="001A46BF"/>
    <w:pPr>
      <w:autoSpaceDE w:val="0"/>
      <w:autoSpaceDN w:val="0"/>
      <w:adjustRightInd w:val="0"/>
      <w:jc w:val="center"/>
      <w:outlineLvl w:val="0"/>
    </w:pPr>
    <w:rPr>
      <w:b/>
      <w:bCs/>
      <w:sz w:val="30"/>
    </w:rPr>
  </w:style>
  <w:style w:type="paragraph" w:styleId="BodyTextIndent">
    <w:name w:val="Body Text Indent"/>
    <w:basedOn w:val="Normal"/>
    <w:link w:val="BodyTextIndentChar"/>
    <w:rsid w:val="001A46BF"/>
    <w:pPr>
      <w:autoSpaceDE w:val="0"/>
      <w:autoSpaceDN w:val="0"/>
      <w:adjustRightInd w:val="0"/>
      <w:spacing w:line="288" w:lineRule="auto"/>
      <w:ind w:firstLine="720"/>
      <w:jc w:val="center"/>
      <w:outlineLvl w:val="0"/>
    </w:pPr>
  </w:style>
  <w:style w:type="character" w:customStyle="1" w:styleId="BodyTextIndentChar">
    <w:name w:val="Body Text Indent Char"/>
    <w:basedOn w:val="DefaultParagraphFont"/>
    <w:link w:val="BodyTextIndent"/>
    <w:semiHidden/>
    <w:locked/>
    <w:rsid w:val="009D109E"/>
    <w:rPr>
      <w:rFonts w:ascii="Arial" w:hAnsi="Arial" w:cs="Arial"/>
      <w:sz w:val="24"/>
      <w:szCs w:val="24"/>
      <w:lang w:val="x-none" w:eastAsia="en-US"/>
    </w:rPr>
  </w:style>
  <w:style w:type="paragraph" w:styleId="BodyTextIndent2">
    <w:name w:val="Body Text Indent 2"/>
    <w:basedOn w:val="Normal"/>
    <w:link w:val="BodyTextIndent2Char"/>
    <w:rsid w:val="001A46BF"/>
    <w:pPr>
      <w:autoSpaceDE w:val="0"/>
      <w:autoSpaceDN w:val="0"/>
      <w:adjustRightInd w:val="0"/>
      <w:spacing w:line="288" w:lineRule="auto"/>
      <w:ind w:firstLine="720"/>
      <w:jc w:val="right"/>
      <w:outlineLvl w:val="0"/>
    </w:pPr>
  </w:style>
  <w:style w:type="character" w:customStyle="1" w:styleId="BodyTextIndent2Char">
    <w:name w:val="Body Text Indent 2 Char"/>
    <w:basedOn w:val="DefaultParagraphFont"/>
    <w:link w:val="BodyTextIndent2"/>
    <w:semiHidden/>
    <w:locked/>
    <w:rsid w:val="009D109E"/>
    <w:rPr>
      <w:rFonts w:ascii="Arial" w:hAnsi="Arial" w:cs="Arial"/>
      <w:sz w:val="24"/>
      <w:szCs w:val="24"/>
      <w:lang w:val="x-none" w:eastAsia="en-US"/>
    </w:rPr>
  </w:style>
  <w:style w:type="paragraph" w:styleId="Header">
    <w:name w:val="header"/>
    <w:basedOn w:val="Normal"/>
    <w:link w:val="HeaderChar"/>
    <w:rsid w:val="001A46BF"/>
    <w:pPr>
      <w:tabs>
        <w:tab w:val="center" w:pos="4153"/>
        <w:tab w:val="right" w:pos="8306"/>
      </w:tabs>
    </w:pPr>
  </w:style>
  <w:style w:type="character" w:customStyle="1" w:styleId="HeaderChar">
    <w:name w:val="Header Char"/>
    <w:basedOn w:val="DefaultParagraphFont"/>
    <w:link w:val="Header"/>
    <w:semiHidden/>
    <w:locked/>
    <w:rsid w:val="009D109E"/>
    <w:rPr>
      <w:rFonts w:ascii="Arial" w:hAnsi="Arial" w:cs="Arial"/>
      <w:sz w:val="24"/>
      <w:szCs w:val="24"/>
      <w:lang w:val="x-none" w:eastAsia="en-US"/>
    </w:rPr>
  </w:style>
  <w:style w:type="paragraph" w:styleId="Footer">
    <w:name w:val="footer"/>
    <w:basedOn w:val="Normal"/>
    <w:link w:val="FooterChar"/>
    <w:rsid w:val="001A46BF"/>
    <w:pPr>
      <w:tabs>
        <w:tab w:val="center" w:pos="4153"/>
        <w:tab w:val="right" w:pos="8306"/>
      </w:tabs>
    </w:pPr>
  </w:style>
  <w:style w:type="character" w:customStyle="1" w:styleId="FooterChar">
    <w:name w:val="Footer Char"/>
    <w:basedOn w:val="DefaultParagraphFont"/>
    <w:link w:val="Footer"/>
    <w:semiHidden/>
    <w:locked/>
    <w:rsid w:val="009D109E"/>
    <w:rPr>
      <w:rFonts w:ascii="Arial" w:hAnsi="Arial" w:cs="Arial"/>
      <w:sz w:val="24"/>
      <w:szCs w:val="24"/>
      <w:lang w:val="x-none" w:eastAsia="en-US"/>
    </w:rPr>
  </w:style>
  <w:style w:type="paragraph" w:styleId="BalloonText">
    <w:name w:val="Balloon Text"/>
    <w:basedOn w:val="Normal"/>
    <w:link w:val="BalloonTextChar"/>
    <w:semiHidden/>
    <w:unhideWhenUsed/>
    <w:rsid w:val="00A83B39"/>
    <w:rPr>
      <w:rFonts w:ascii="Segoe UI" w:hAnsi="Segoe UI" w:cs="Segoe UI"/>
      <w:sz w:val="18"/>
      <w:szCs w:val="18"/>
    </w:rPr>
  </w:style>
  <w:style w:type="character" w:customStyle="1" w:styleId="BalloonTextChar">
    <w:name w:val="Balloon Text Char"/>
    <w:basedOn w:val="DefaultParagraphFont"/>
    <w:link w:val="BalloonText"/>
    <w:semiHidden/>
    <w:rsid w:val="00A83B39"/>
    <w:rPr>
      <w:rFonts w:ascii="Segoe UI" w:hAnsi="Segoe UI" w:cs="Segoe UI"/>
      <w:sz w:val="18"/>
      <w:szCs w:val="18"/>
      <w:lang w:eastAsia="en-US"/>
    </w:rPr>
  </w:style>
  <w:style w:type="table" w:styleId="TableGrid">
    <w:name w:val="Table Grid"/>
    <w:basedOn w:val="TableNormal"/>
    <w:locked/>
    <w:rsid w:val="00476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1752E"/>
    <w:rPr>
      <w:rFonts w:ascii="Arial" w:hAnsi="Arial" w:cs="Arial"/>
      <w:b/>
      <w:bCs/>
      <w:caps/>
      <w:noProof/>
      <w:sz w:val="36"/>
      <w:szCs w:val="36"/>
    </w:rPr>
  </w:style>
  <w:style w:type="paragraph" w:styleId="ListParagraph">
    <w:name w:val="List Paragraph"/>
    <w:basedOn w:val="Normal"/>
    <w:uiPriority w:val="34"/>
    <w:qFormat/>
    <w:rsid w:val="00A81800"/>
    <w:pPr>
      <w:numPr>
        <w:numId w:val="13"/>
      </w:numPr>
      <w:ind w:left="357" w:hanging="357"/>
      <w:contextualSpacing/>
    </w:pPr>
  </w:style>
  <w:style w:type="character" w:styleId="PlaceholderText">
    <w:name w:val="Placeholder Text"/>
    <w:basedOn w:val="DefaultParagraphFont"/>
    <w:uiPriority w:val="99"/>
    <w:semiHidden/>
    <w:rsid w:val="00C51992"/>
    <w:rPr>
      <w:color w:val="808080"/>
    </w:rPr>
  </w:style>
  <w:style w:type="paragraph" w:styleId="BodyText">
    <w:name w:val="Body Text"/>
    <w:basedOn w:val="Normal"/>
    <w:link w:val="BodyTextChar"/>
    <w:semiHidden/>
    <w:unhideWhenUsed/>
    <w:rsid w:val="004962A1"/>
    <w:pPr>
      <w:spacing w:after="120"/>
    </w:pPr>
  </w:style>
  <w:style w:type="character" w:customStyle="1" w:styleId="BodyTextChar">
    <w:name w:val="Body Text Char"/>
    <w:basedOn w:val="DefaultParagraphFont"/>
    <w:link w:val="BodyText"/>
    <w:semiHidden/>
    <w:rsid w:val="004962A1"/>
    <w:rPr>
      <w:rFonts w:ascii="Arial" w:hAnsi="Arial" w:cs="Arial"/>
      <w:szCs w:val="24"/>
      <w:lang w:eastAsia="en-US"/>
    </w:rPr>
  </w:style>
  <w:style w:type="paragraph" w:customStyle="1" w:styleId="Heading">
    <w:name w:val="Heading"/>
    <w:basedOn w:val="Normal"/>
    <w:next w:val="BodyText"/>
    <w:rsid w:val="004962A1"/>
    <w:pPr>
      <w:suppressAutoHyphens/>
      <w:autoSpaceDE w:val="0"/>
      <w:ind w:left="-23"/>
      <w:jc w:val="center"/>
    </w:pPr>
    <w:rPr>
      <w:rFonts w:ascii="Cambria" w:hAnsi="Cambria" w:cs="Times New Roman"/>
      <w:b/>
      <w:bCs/>
      <w:kern w:val="1"/>
      <w:sz w:val="32"/>
      <w:szCs w:val="32"/>
      <w:lang w:val="x-none" w:eastAsia="zh-CN"/>
    </w:rPr>
  </w:style>
  <w:style w:type="character" w:styleId="CommentReference">
    <w:name w:val="annotation reference"/>
    <w:basedOn w:val="DefaultParagraphFont"/>
    <w:uiPriority w:val="99"/>
    <w:semiHidden/>
    <w:unhideWhenUsed/>
    <w:rsid w:val="004962A1"/>
    <w:rPr>
      <w:sz w:val="16"/>
      <w:szCs w:val="16"/>
    </w:rPr>
  </w:style>
  <w:style w:type="paragraph" w:styleId="CommentText">
    <w:name w:val="annotation text"/>
    <w:basedOn w:val="Normal"/>
    <w:link w:val="CommentTextChar"/>
    <w:uiPriority w:val="99"/>
    <w:unhideWhenUsed/>
    <w:rsid w:val="004962A1"/>
    <w:pPr>
      <w:suppressAutoHyphens/>
    </w:pPr>
    <w:rPr>
      <w:szCs w:val="20"/>
      <w:lang w:eastAsia="zh-CN"/>
    </w:rPr>
  </w:style>
  <w:style w:type="character" w:customStyle="1" w:styleId="CommentTextChar">
    <w:name w:val="Comment Text Char"/>
    <w:basedOn w:val="DefaultParagraphFont"/>
    <w:link w:val="CommentText"/>
    <w:uiPriority w:val="99"/>
    <w:rsid w:val="004962A1"/>
    <w:rPr>
      <w:rFonts w:ascii="Arial" w:hAnsi="Arial" w:cs="Arial"/>
      <w:lang w:eastAsia="zh-CN"/>
    </w:rPr>
  </w:style>
  <w:style w:type="character" w:customStyle="1" w:styleId="WW8Num1z3">
    <w:name w:val="WW8Num1z3"/>
    <w:rsid w:val="00496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4702CD8BEED8D4FBE87D42452BE87E4" ma:contentTypeVersion="3" ma:contentTypeDescription="Create a new document." ma:contentTypeScope="" ma:versionID="f12e6c7e33b01d7f4323c6dc560c25b0">
  <xsd:schema xmlns:xsd="http://www.w3.org/2001/XMLSchema" xmlns:xs="http://www.w3.org/2001/XMLSchema" xmlns:p="http://schemas.microsoft.com/office/2006/metadata/properties" xmlns:ns2="8d5f18ec-baca-4feb-b808-19a11487c17b" targetNamespace="http://schemas.microsoft.com/office/2006/metadata/properties" ma:root="true" ma:fieldsID="8201a4dea564d2ffc8cca82c212266a4" ns2:_="">
    <xsd:import namespace="8d5f18ec-baca-4feb-b808-19a11487c1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f18ec-baca-4feb-b808-19a11487c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C2C86C-EF50-4A11-9CD3-8EF9FD9CB559}">
  <ds:schemaRefs>
    <ds:schemaRef ds:uri="http://schemas.openxmlformats.org/officeDocument/2006/bibliography"/>
  </ds:schemaRefs>
</ds:datastoreItem>
</file>

<file path=customXml/itemProps2.xml><?xml version="1.0" encoding="utf-8"?>
<ds:datastoreItem xmlns:ds="http://schemas.openxmlformats.org/officeDocument/2006/customXml" ds:itemID="{7CE569FA-4E97-4614-AA1C-D81581798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f18ec-baca-4feb-b808-19a11487c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A0CA58-A7CC-4615-ADD9-426D0A313E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2C133D-B003-4AD2-A29C-552AE51EEE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1161</Words>
  <Characters>6623</Characters>
  <Application>Microsoft Office Word</Application>
  <DocSecurity>0</DocSecurity>
  <Lines>55</Lines>
  <Paragraphs>15</Paragraphs>
  <ScaleCrop>false</ScaleCrop>
  <Company>University of Bath</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uhse@lists.bath.ac.uk</dc:creator>
  <cp:keywords/>
  <cp:lastModifiedBy>Amelia Timothy</cp:lastModifiedBy>
  <cp:revision>7</cp:revision>
  <cp:lastPrinted>2015-02-27T01:36:00Z</cp:lastPrinted>
  <dcterms:created xsi:type="dcterms:W3CDTF">2026-02-10T13:09:00Z</dcterms:created>
  <dcterms:modified xsi:type="dcterms:W3CDTF">2026-08-16T10:18:00Z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0x01010074702CD8BEED8D4FBE87D42452BE87E4</vt:lpwstr>
  </property>
  <property fmtid="{D5CDD505-2E9C-101B-9397-08002B2CF9AE}" pid="4" name="GrammarlyDocumentId">
    <vt:lpwstr>c134898e-badc-471a-82b9-47ea30d17664</vt:lpwstr>
  </property>
</Properties>
</file>