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97" w:rsidRPr="0015182F" w:rsidRDefault="00DB228F" w:rsidP="0015182F">
      <w:pPr>
        <w:pStyle w:val="Title"/>
        <w:jc w:val="center"/>
        <w:rPr>
          <w:b/>
          <w:sz w:val="52"/>
          <w:szCs w:val="52"/>
        </w:rPr>
      </w:pPr>
      <w:r w:rsidRPr="0015182F">
        <w:rPr>
          <w:b/>
          <w:sz w:val="52"/>
          <w:szCs w:val="52"/>
        </w:rPr>
        <w:t>EXEC HANDOVER (EXAMPLE</w:t>
      </w:r>
      <w:r w:rsidR="0015182F" w:rsidRPr="0015182F">
        <w:rPr>
          <w:b/>
          <w:sz w:val="52"/>
          <w:szCs w:val="52"/>
        </w:rPr>
        <w:t>: SPORTS EXEC</w:t>
      </w:r>
      <w:r w:rsidRPr="0015182F">
        <w:rPr>
          <w:b/>
          <w:sz w:val="52"/>
          <w:szCs w:val="52"/>
        </w:rPr>
        <w:t>)</w:t>
      </w:r>
    </w:p>
    <w:p w:rsidR="0015182F" w:rsidRPr="00B11448" w:rsidRDefault="0015182F" w:rsidP="0015182F">
      <w:pPr>
        <w:pStyle w:val="Heading1"/>
        <w:rPr>
          <w:b/>
          <w:color w:val="auto"/>
          <w:sz w:val="36"/>
          <w:szCs w:val="36"/>
          <w:u w:val="single"/>
        </w:rPr>
      </w:pPr>
      <w:r>
        <w:rPr>
          <w:color w:val="auto"/>
          <w:sz w:val="24"/>
          <w:szCs w:val="24"/>
        </w:rPr>
        <w:t xml:space="preserve">Below is an example provided by an SU Sports Officer, of the content that they included, for their Sports Exec </w:t>
      </w:r>
      <w:r>
        <w:rPr>
          <w:color w:val="auto"/>
          <w:sz w:val="24"/>
          <w:szCs w:val="24"/>
        </w:rPr>
        <w:t xml:space="preserve">handover </w:t>
      </w:r>
      <w:r>
        <w:rPr>
          <w:color w:val="auto"/>
          <w:sz w:val="24"/>
          <w:szCs w:val="24"/>
        </w:rPr>
        <w:t xml:space="preserve">meeting </w:t>
      </w:r>
      <w:r>
        <w:rPr>
          <w:color w:val="auto"/>
          <w:sz w:val="24"/>
          <w:szCs w:val="24"/>
        </w:rPr>
        <w:t>at the end of the</w:t>
      </w:r>
      <w:r>
        <w:rPr>
          <w:color w:val="auto"/>
          <w:sz w:val="24"/>
          <w:szCs w:val="24"/>
        </w:rPr>
        <w:t xml:space="preserve"> Academic Year - </w:t>
      </w:r>
      <w:r w:rsidRPr="00B11448">
        <w:rPr>
          <w:b/>
          <w:color w:val="auto"/>
          <w:sz w:val="24"/>
          <w:szCs w:val="24"/>
          <w:u w:val="single"/>
        </w:rPr>
        <w:t xml:space="preserve">this should be altered accordingly, so that it reflects your specific Club/ Society: </w:t>
      </w:r>
    </w:p>
    <w:p w:rsidR="0015182F" w:rsidRDefault="0015182F" w:rsidP="00343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3456"/>
        <w:gridCol w:w="5193"/>
      </w:tblGrid>
      <w:tr w:rsidR="00EA1C48" w:rsidTr="00343420">
        <w:tc>
          <w:tcPr>
            <w:tcW w:w="367" w:type="dxa"/>
          </w:tcPr>
          <w:p w:rsidR="00EA1C48" w:rsidRDefault="00EA1C48"/>
        </w:tc>
        <w:tc>
          <w:tcPr>
            <w:tcW w:w="3456" w:type="dxa"/>
          </w:tcPr>
          <w:p w:rsidR="00EA1C48" w:rsidRDefault="00EA1C48" w:rsidP="00AC1490">
            <w:r>
              <w:t>Team building</w:t>
            </w:r>
          </w:p>
        </w:tc>
        <w:tc>
          <w:tcPr>
            <w:tcW w:w="5193" w:type="dxa"/>
          </w:tcPr>
          <w:p w:rsidR="00EA1C48" w:rsidRDefault="00EA1C48" w:rsidP="00343420">
            <w:r>
              <w:t xml:space="preserve">Draw the ideal exec member. </w:t>
            </w:r>
          </w:p>
        </w:tc>
      </w:tr>
      <w:tr w:rsidR="00343420" w:rsidTr="00343420">
        <w:tc>
          <w:tcPr>
            <w:tcW w:w="367" w:type="dxa"/>
          </w:tcPr>
          <w:p w:rsidR="00343420" w:rsidRDefault="00343420"/>
        </w:tc>
        <w:tc>
          <w:tcPr>
            <w:tcW w:w="3456" w:type="dxa"/>
          </w:tcPr>
          <w:p w:rsidR="00343420" w:rsidRDefault="00343420" w:rsidP="00AC1490">
            <w:r>
              <w:t>Old Exec</w:t>
            </w:r>
          </w:p>
          <w:p w:rsidR="00343420" w:rsidRDefault="00343420" w:rsidP="00AC1490">
            <w:pPr>
              <w:pStyle w:val="ListParagraph"/>
              <w:numPr>
                <w:ilvl w:val="0"/>
                <w:numId w:val="2"/>
              </w:numPr>
            </w:pPr>
            <w:r>
              <w:t xml:space="preserve">Round up report for the year- general for Will and Izzy to take away and work on for next year </w:t>
            </w:r>
          </w:p>
          <w:p w:rsidR="006938E0" w:rsidRDefault="006938E0" w:rsidP="006938E0">
            <w:pPr>
              <w:pStyle w:val="ListParagraph"/>
            </w:pPr>
          </w:p>
          <w:p w:rsidR="00343420" w:rsidRDefault="00343420" w:rsidP="00AC1490">
            <w:r>
              <w:t>Given the role descriptions to go through and come up with any other ideas of specific roles.</w:t>
            </w:r>
          </w:p>
        </w:tc>
        <w:tc>
          <w:tcPr>
            <w:tcW w:w="5193" w:type="dxa"/>
          </w:tcPr>
          <w:p w:rsidR="00343420" w:rsidRDefault="00343420" w:rsidP="00343420">
            <w:r>
              <w:t xml:space="preserve">New Exec </w:t>
            </w:r>
          </w:p>
          <w:p w:rsidR="00343420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 xml:space="preserve">Expectations of the exec </w:t>
            </w:r>
          </w:p>
          <w:p w:rsidR="00343420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 xml:space="preserve">Who are you are- representative </w:t>
            </w:r>
          </w:p>
          <w:p w:rsidR="00343420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 xml:space="preserve">You have now been elected into your position to complete roles- you need to be held accountable at GMs </w:t>
            </w:r>
          </w:p>
          <w:p w:rsidR="00EA1C48" w:rsidRDefault="00EA1C48" w:rsidP="00343420">
            <w:pPr>
              <w:pStyle w:val="ListParagraph"/>
              <w:numPr>
                <w:ilvl w:val="0"/>
                <w:numId w:val="2"/>
              </w:numPr>
            </w:pPr>
            <w:r>
              <w:t xml:space="preserve">Roles go through in a minute with your old exec </w:t>
            </w:r>
          </w:p>
          <w:p w:rsidR="00EA1C48" w:rsidRPr="00EA1C48" w:rsidRDefault="00EA1C48" w:rsidP="0034342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1C48">
              <w:rPr>
                <w:i/>
              </w:rPr>
              <w:t xml:space="preserve">BUCS Big Wednesday </w:t>
            </w:r>
          </w:p>
          <w:p w:rsidR="00EA1C48" w:rsidRPr="00EA1C48" w:rsidRDefault="00EA1C48" w:rsidP="00EA1C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1C48">
              <w:rPr>
                <w:i/>
              </w:rPr>
              <w:t xml:space="preserve">Varsity </w:t>
            </w:r>
          </w:p>
          <w:p w:rsidR="00EA1C48" w:rsidRPr="00EA1C48" w:rsidRDefault="00EA1C48" w:rsidP="00EA1C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1C48">
              <w:rPr>
                <w:i/>
              </w:rPr>
              <w:t xml:space="preserve">Elections </w:t>
            </w:r>
          </w:p>
          <w:p w:rsidR="00EA1C48" w:rsidRPr="00EA1C48" w:rsidRDefault="00EA1C48" w:rsidP="00EA1C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1C48">
              <w:rPr>
                <w:i/>
              </w:rPr>
              <w:t xml:space="preserve">Snowball </w:t>
            </w:r>
          </w:p>
          <w:p w:rsidR="00EA1C48" w:rsidRPr="00EA1C48" w:rsidRDefault="00EA1C48" w:rsidP="00EA1C48">
            <w:pPr>
              <w:rPr>
                <w:i/>
              </w:rPr>
            </w:pPr>
            <w:r w:rsidRPr="00EA1C48">
              <w:rPr>
                <w:i/>
              </w:rPr>
              <w:t>Be back for FW</w:t>
            </w:r>
          </w:p>
          <w:p w:rsidR="00EA1C48" w:rsidRPr="00EA1C48" w:rsidRDefault="00715B25" w:rsidP="00EA1C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EA1C48" w:rsidRPr="00EA1C48">
              <w:rPr>
                <w:i/>
              </w:rPr>
              <w:t xml:space="preserve">STV Tours </w:t>
            </w:r>
          </w:p>
          <w:p w:rsidR="00EA1C48" w:rsidRPr="00EA1C48" w:rsidRDefault="00EA1C48" w:rsidP="00EA1C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1C48">
              <w:rPr>
                <w:i/>
              </w:rPr>
              <w:t xml:space="preserve">Campus Challenge </w:t>
            </w:r>
          </w:p>
          <w:p w:rsidR="00EA1C48" w:rsidRPr="00EA1C48" w:rsidRDefault="00EA1C48" w:rsidP="00EA1C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1C48">
              <w:rPr>
                <w:i/>
              </w:rPr>
              <w:t xml:space="preserve">Sports Fair </w:t>
            </w:r>
          </w:p>
          <w:p w:rsidR="00EA1C48" w:rsidRPr="00EA1C48" w:rsidRDefault="00EA1C48" w:rsidP="00EA1C48">
            <w:pPr>
              <w:pStyle w:val="ListParagraph"/>
              <w:rPr>
                <w:i/>
              </w:rPr>
            </w:pPr>
          </w:p>
          <w:p w:rsidR="00343420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 xml:space="preserve">Exec meetings and GM’s </w:t>
            </w:r>
          </w:p>
          <w:p w:rsidR="00343420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>Its fun</w:t>
            </w:r>
            <w:r w:rsidR="00EA1C48">
              <w:t xml:space="preserve"> and you get free things but for this you have roles you have to complete. </w:t>
            </w:r>
            <w:r>
              <w:t xml:space="preserve">you will be held accountable for this. </w:t>
            </w:r>
          </w:p>
          <w:p w:rsidR="00343420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>Professional element</w:t>
            </w:r>
          </w:p>
          <w:p w:rsidR="00F912B6" w:rsidRDefault="00343420" w:rsidP="00343420">
            <w:pPr>
              <w:pStyle w:val="ListParagraph"/>
              <w:numPr>
                <w:ilvl w:val="0"/>
                <w:numId w:val="2"/>
              </w:numPr>
            </w:pPr>
            <w:r>
              <w:t>Elect a representative for the elections committee and 2 for the disciplinary hearings.</w:t>
            </w:r>
          </w:p>
          <w:p w:rsidR="00F912B6" w:rsidRDefault="00F912B6" w:rsidP="00343420">
            <w:pPr>
              <w:pStyle w:val="ListParagraph"/>
              <w:numPr>
                <w:ilvl w:val="0"/>
                <w:numId w:val="2"/>
              </w:numPr>
            </w:pPr>
            <w:r>
              <w:t xml:space="preserve">No negativity </w:t>
            </w:r>
          </w:p>
          <w:p w:rsidR="00343420" w:rsidRDefault="00343420" w:rsidP="00EA1C48">
            <w:pPr>
              <w:ind w:left="360"/>
            </w:pPr>
            <w:r>
              <w:t xml:space="preserve"> </w:t>
            </w:r>
          </w:p>
        </w:tc>
      </w:tr>
      <w:tr w:rsidR="00343420" w:rsidTr="005000BB">
        <w:tc>
          <w:tcPr>
            <w:tcW w:w="367" w:type="dxa"/>
          </w:tcPr>
          <w:p w:rsidR="00343420" w:rsidRDefault="00343420"/>
        </w:tc>
        <w:tc>
          <w:tcPr>
            <w:tcW w:w="8649" w:type="dxa"/>
            <w:gridSpan w:val="2"/>
          </w:tcPr>
          <w:p w:rsidR="00343420" w:rsidRDefault="00343420" w:rsidP="00AC1490">
            <w:r>
              <w:t xml:space="preserve">Role descriptions- different from last years so include your handover and discuss the changes that have now been changed with key roles. </w:t>
            </w:r>
          </w:p>
          <w:p w:rsidR="00343420" w:rsidRDefault="00343420" w:rsidP="00AC1490"/>
        </w:tc>
      </w:tr>
      <w:tr w:rsidR="00343420" w:rsidTr="00E5612B">
        <w:tc>
          <w:tcPr>
            <w:tcW w:w="367" w:type="dxa"/>
          </w:tcPr>
          <w:p w:rsidR="00343420" w:rsidRDefault="00343420"/>
        </w:tc>
        <w:tc>
          <w:tcPr>
            <w:tcW w:w="8649" w:type="dxa"/>
            <w:gridSpan w:val="2"/>
          </w:tcPr>
          <w:p w:rsidR="00343420" w:rsidRDefault="00343420" w:rsidP="00AC1490">
            <w:r>
              <w:t xml:space="preserve">Following 20 minutes of handover, you now have 10 minutes to sit down after this and write up the new exec goals with the support of the old exec. </w:t>
            </w:r>
          </w:p>
          <w:p w:rsidR="00343420" w:rsidRDefault="00343420" w:rsidP="00AC1490"/>
        </w:tc>
      </w:tr>
      <w:tr w:rsidR="00343420" w:rsidTr="00462EE6">
        <w:tc>
          <w:tcPr>
            <w:tcW w:w="367" w:type="dxa"/>
          </w:tcPr>
          <w:p w:rsidR="00343420" w:rsidRDefault="00343420"/>
        </w:tc>
        <w:tc>
          <w:tcPr>
            <w:tcW w:w="8649" w:type="dxa"/>
            <w:gridSpan w:val="2"/>
          </w:tcPr>
          <w:p w:rsidR="00343420" w:rsidRDefault="00343420" w:rsidP="00AC1490">
            <w:r>
              <w:t xml:space="preserve">Team goals to be discussed in September with Will </w:t>
            </w:r>
          </w:p>
          <w:p w:rsidR="00343420" w:rsidRDefault="00343420" w:rsidP="00AC1490"/>
        </w:tc>
      </w:tr>
      <w:tr w:rsidR="00343420" w:rsidTr="00BE6C83">
        <w:tc>
          <w:tcPr>
            <w:tcW w:w="367" w:type="dxa"/>
          </w:tcPr>
          <w:p w:rsidR="00343420" w:rsidRDefault="00343420"/>
        </w:tc>
        <w:tc>
          <w:tcPr>
            <w:tcW w:w="8649" w:type="dxa"/>
            <w:gridSpan w:val="2"/>
          </w:tcPr>
          <w:p w:rsidR="00343420" w:rsidRDefault="00343420" w:rsidP="00AC1490">
            <w:r>
              <w:t xml:space="preserve">Team Building Activity. </w:t>
            </w:r>
          </w:p>
          <w:p w:rsidR="00343420" w:rsidRDefault="00343420" w:rsidP="00AC1490">
            <w:r>
              <w:t xml:space="preserve">  </w:t>
            </w:r>
          </w:p>
        </w:tc>
        <w:bookmarkStart w:id="0" w:name="_GoBack"/>
        <w:bookmarkEnd w:id="0"/>
      </w:tr>
    </w:tbl>
    <w:p w:rsidR="00AC1490" w:rsidRDefault="00AC1490"/>
    <w:p w:rsidR="00EA1C48" w:rsidRDefault="00EA1C48" w:rsidP="00EA1C48">
      <w:pPr>
        <w:pStyle w:val="ListParagraph"/>
        <w:numPr>
          <w:ilvl w:val="0"/>
          <w:numId w:val="2"/>
        </w:numPr>
      </w:pPr>
    </w:p>
    <w:p w:rsidR="00EA1C48" w:rsidRDefault="00EA1C48"/>
    <w:sectPr w:rsidR="00EA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33BF"/>
    <w:multiLevelType w:val="hybridMultilevel"/>
    <w:tmpl w:val="C3587CB8"/>
    <w:lvl w:ilvl="0" w:tplc="57189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2D3D"/>
    <w:multiLevelType w:val="hybridMultilevel"/>
    <w:tmpl w:val="9D288980"/>
    <w:lvl w:ilvl="0" w:tplc="6464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0"/>
    <w:rsid w:val="00077BD0"/>
    <w:rsid w:val="000D2AA7"/>
    <w:rsid w:val="0015182F"/>
    <w:rsid w:val="002927B0"/>
    <w:rsid w:val="00343420"/>
    <w:rsid w:val="004A1397"/>
    <w:rsid w:val="006938E0"/>
    <w:rsid w:val="00715B25"/>
    <w:rsid w:val="00742187"/>
    <w:rsid w:val="007429D6"/>
    <w:rsid w:val="007923CA"/>
    <w:rsid w:val="00796424"/>
    <w:rsid w:val="007C71A0"/>
    <w:rsid w:val="007E1C10"/>
    <w:rsid w:val="008058B6"/>
    <w:rsid w:val="00824BDB"/>
    <w:rsid w:val="008E13CC"/>
    <w:rsid w:val="008E40D0"/>
    <w:rsid w:val="00904625"/>
    <w:rsid w:val="00985C08"/>
    <w:rsid w:val="00AC1490"/>
    <w:rsid w:val="00BF3547"/>
    <w:rsid w:val="00C944BB"/>
    <w:rsid w:val="00CA10FF"/>
    <w:rsid w:val="00CA5454"/>
    <w:rsid w:val="00D45D42"/>
    <w:rsid w:val="00D77756"/>
    <w:rsid w:val="00D97EBE"/>
    <w:rsid w:val="00DB228F"/>
    <w:rsid w:val="00EA1C48"/>
    <w:rsid w:val="00EC1E5F"/>
    <w:rsid w:val="00F715A5"/>
    <w:rsid w:val="00F912B6"/>
    <w:rsid w:val="00FD1892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09493-0F06-476D-A64F-840540A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D0"/>
    <w:pPr>
      <w:ind w:left="720"/>
      <w:contextualSpacing/>
    </w:pPr>
  </w:style>
  <w:style w:type="table" w:styleId="TableGrid">
    <w:name w:val="Table Grid"/>
    <w:basedOn w:val="TableNormal"/>
    <w:uiPriority w:val="39"/>
    <w:rsid w:val="00C9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34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1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5D098AC9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Sabbatical F</dc:creator>
  <cp:keywords/>
  <dc:description/>
  <cp:lastModifiedBy>Abi Williams</cp:lastModifiedBy>
  <cp:revision>2</cp:revision>
  <cp:lastPrinted>2016-05-27T11:23:00Z</cp:lastPrinted>
  <dcterms:created xsi:type="dcterms:W3CDTF">2016-11-21T15:52:00Z</dcterms:created>
  <dcterms:modified xsi:type="dcterms:W3CDTF">2016-11-21T15:52:00Z</dcterms:modified>
</cp:coreProperties>
</file>