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0456"/>
      </w:tblGrid>
      <w:tr w:rsidR="00EA140C" w:rsidRPr="00097E4D" w14:paraId="76C20838" w14:textId="77777777" w:rsidTr="00EA140C">
        <w:tc>
          <w:tcPr>
            <w:tcW w:w="10456" w:type="dxa"/>
          </w:tcPr>
          <w:p w14:paraId="4B46D0B8" w14:textId="2CEF2956" w:rsidR="00EA140C" w:rsidRPr="00097E4D" w:rsidRDefault="006E29ED" w:rsidP="00EA140C">
            <w:pPr>
              <w:jc w:val="center"/>
              <w:rPr>
                <w:rFonts w:ascii="Poppins" w:hAnsi="Poppins" w:cs="Poppins"/>
                <w:b/>
                <w:sz w:val="20"/>
                <w:szCs w:val="20"/>
              </w:rPr>
            </w:pPr>
            <w:r w:rsidRPr="00B34D1F">
              <w:rPr>
                <w:rFonts w:ascii="Poppins" w:hAnsi="Poppins" w:cs="Poppins"/>
                <w:b/>
                <w:sz w:val="24"/>
                <w:szCs w:val="24"/>
              </w:rPr>
              <w:t xml:space="preserve">Annual </w:t>
            </w:r>
            <w:r w:rsidR="00364567" w:rsidRPr="00B34D1F">
              <w:rPr>
                <w:rFonts w:ascii="Poppins" w:hAnsi="Poppins" w:cs="Poppins"/>
                <w:b/>
                <w:sz w:val="24"/>
                <w:szCs w:val="24"/>
              </w:rPr>
              <w:t>A</w:t>
            </w:r>
            <w:r w:rsidR="003F1436" w:rsidRPr="00B34D1F">
              <w:rPr>
                <w:rFonts w:ascii="Poppins" w:hAnsi="Poppins" w:cs="Poppins"/>
                <w:b/>
                <w:sz w:val="24"/>
                <w:szCs w:val="24"/>
              </w:rPr>
              <w:t xml:space="preserve">ssociate </w:t>
            </w:r>
            <w:r w:rsidRPr="00B34D1F">
              <w:rPr>
                <w:rFonts w:ascii="Poppins" w:hAnsi="Poppins" w:cs="Poppins"/>
                <w:b/>
                <w:sz w:val="24"/>
                <w:szCs w:val="24"/>
              </w:rPr>
              <w:t>Membership -</w:t>
            </w:r>
            <w:r w:rsidR="00916B43" w:rsidRPr="00B34D1F">
              <w:rPr>
                <w:rFonts w:ascii="Poppins" w:hAnsi="Poppins" w:cs="Poppins"/>
                <w:b/>
                <w:sz w:val="24"/>
                <w:szCs w:val="24"/>
              </w:rPr>
              <w:t xml:space="preserve"> SU </w:t>
            </w:r>
            <w:r w:rsidR="00EA140C" w:rsidRPr="00B34D1F">
              <w:rPr>
                <w:rFonts w:ascii="Poppins" w:hAnsi="Poppins" w:cs="Poppins"/>
                <w:b/>
                <w:sz w:val="24"/>
                <w:szCs w:val="24"/>
              </w:rPr>
              <w:t xml:space="preserve">Application Form </w:t>
            </w:r>
          </w:p>
        </w:tc>
      </w:tr>
    </w:tbl>
    <w:p w14:paraId="0CC24355" w14:textId="77777777" w:rsidR="00ED0100" w:rsidRPr="00097E4D" w:rsidRDefault="00ED0100">
      <w:pPr>
        <w:rPr>
          <w:rFonts w:ascii="Poppins" w:hAnsi="Poppins" w:cs="Poppins"/>
          <w:sz w:val="20"/>
          <w:szCs w:val="20"/>
        </w:rPr>
      </w:pPr>
    </w:p>
    <w:tbl>
      <w:tblPr>
        <w:tblStyle w:val="TableGrid"/>
        <w:tblW w:w="0" w:type="auto"/>
        <w:tblLook w:val="04A0" w:firstRow="1" w:lastRow="0" w:firstColumn="1" w:lastColumn="0" w:noHBand="0" w:noVBand="1"/>
      </w:tblPr>
      <w:tblGrid>
        <w:gridCol w:w="10456"/>
      </w:tblGrid>
      <w:tr w:rsidR="00EA140C" w:rsidRPr="00097E4D" w14:paraId="7AC1EEFE" w14:textId="77777777" w:rsidTr="3D184D5D">
        <w:tc>
          <w:tcPr>
            <w:tcW w:w="10456" w:type="dxa"/>
          </w:tcPr>
          <w:p w14:paraId="2985223F" w14:textId="77777777" w:rsidR="00EA140C" w:rsidRPr="00097E4D" w:rsidRDefault="00EA140C">
            <w:pPr>
              <w:rPr>
                <w:rFonts w:ascii="Poppins" w:hAnsi="Poppins" w:cs="Poppins"/>
                <w:sz w:val="20"/>
                <w:szCs w:val="20"/>
              </w:rPr>
            </w:pPr>
          </w:p>
          <w:p w14:paraId="7FF9A69B" w14:textId="1012FB07" w:rsidR="00916B43" w:rsidRPr="00097E4D" w:rsidRDefault="006833B5">
            <w:pPr>
              <w:rPr>
                <w:rFonts w:ascii="Poppins" w:hAnsi="Poppins" w:cs="Poppins"/>
                <w:sz w:val="20"/>
                <w:szCs w:val="20"/>
              </w:rPr>
            </w:pPr>
            <w:r>
              <w:rPr>
                <w:rFonts w:ascii="Poppins" w:hAnsi="Poppins" w:cs="Poppins"/>
                <w:sz w:val="20"/>
                <w:szCs w:val="20"/>
              </w:rPr>
              <w:t>The purpose of appointing an Associate Member is to recruit an</w:t>
            </w:r>
            <w:r w:rsidR="009A16E2">
              <w:rPr>
                <w:rFonts w:ascii="Poppins" w:hAnsi="Poppins" w:cs="Poppins"/>
                <w:sz w:val="20"/>
                <w:szCs w:val="20"/>
              </w:rPr>
              <w:t xml:space="preserve"> external</w:t>
            </w:r>
            <w:r>
              <w:rPr>
                <w:rFonts w:ascii="Poppins" w:hAnsi="Poppins" w:cs="Poppins"/>
                <w:sz w:val="20"/>
                <w:szCs w:val="20"/>
              </w:rPr>
              <w:t xml:space="preserve"> individual with specialist skills/expertise that</w:t>
            </w:r>
            <w:r w:rsidR="008B57F4">
              <w:rPr>
                <w:rFonts w:ascii="Poppins" w:hAnsi="Poppins" w:cs="Poppins"/>
                <w:sz w:val="20"/>
                <w:szCs w:val="20"/>
              </w:rPr>
              <w:t xml:space="preserve"> are required and</w:t>
            </w:r>
            <w:r>
              <w:rPr>
                <w:rFonts w:ascii="Poppins" w:hAnsi="Poppins" w:cs="Poppins"/>
                <w:sz w:val="20"/>
                <w:szCs w:val="20"/>
              </w:rPr>
              <w:t xml:space="preserve"> </w:t>
            </w:r>
            <w:r w:rsidRPr="006E29ED">
              <w:rPr>
                <w:rFonts w:ascii="Poppins" w:hAnsi="Poppins" w:cs="Poppins"/>
                <w:sz w:val="20"/>
                <w:szCs w:val="20"/>
                <w:u w:val="single"/>
              </w:rPr>
              <w:t>cannot</w:t>
            </w:r>
            <w:r>
              <w:rPr>
                <w:rFonts w:ascii="Poppins" w:hAnsi="Poppins" w:cs="Poppins"/>
                <w:sz w:val="20"/>
                <w:szCs w:val="20"/>
              </w:rPr>
              <w:t xml:space="preserve"> be recruited from </w:t>
            </w:r>
            <w:r w:rsidR="00B861F7">
              <w:rPr>
                <w:rFonts w:ascii="Poppins" w:hAnsi="Poppins" w:cs="Poppins"/>
                <w:sz w:val="20"/>
                <w:szCs w:val="20"/>
              </w:rPr>
              <w:t xml:space="preserve">within </w:t>
            </w:r>
            <w:r>
              <w:rPr>
                <w:rFonts w:ascii="Poppins" w:hAnsi="Poppins" w:cs="Poppins"/>
                <w:sz w:val="20"/>
                <w:szCs w:val="20"/>
              </w:rPr>
              <w:t xml:space="preserve">the student community. </w:t>
            </w:r>
          </w:p>
          <w:p w14:paraId="4AEC5AC4" w14:textId="77777777" w:rsidR="00916B43" w:rsidRDefault="00916B43">
            <w:pPr>
              <w:rPr>
                <w:rFonts w:ascii="Poppins" w:hAnsi="Poppins" w:cs="Poppins"/>
                <w:sz w:val="20"/>
                <w:szCs w:val="20"/>
              </w:rPr>
            </w:pPr>
          </w:p>
          <w:p w14:paraId="38A5D6BA" w14:textId="4F8A42CF" w:rsidR="00B861F7" w:rsidRDefault="45CB3F48">
            <w:pPr>
              <w:rPr>
                <w:rFonts w:ascii="Poppins" w:hAnsi="Poppins" w:cs="Poppins"/>
                <w:sz w:val="20"/>
                <w:szCs w:val="20"/>
              </w:rPr>
            </w:pPr>
            <w:r w:rsidRPr="3D184D5D">
              <w:rPr>
                <w:rFonts w:ascii="Poppins" w:hAnsi="Poppins" w:cs="Poppins"/>
                <w:sz w:val="20"/>
                <w:szCs w:val="20"/>
              </w:rPr>
              <w:t>Any Student Group may appoint</w:t>
            </w:r>
            <w:r w:rsidR="352D2F18" w:rsidRPr="3D184D5D">
              <w:rPr>
                <w:rFonts w:ascii="Poppins" w:hAnsi="Poppins" w:cs="Poppins"/>
                <w:sz w:val="20"/>
                <w:szCs w:val="20"/>
              </w:rPr>
              <w:t xml:space="preserve"> </w:t>
            </w:r>
            <w:r w:rsidRPr="3D184D5D">
              <w:rPr>
                <w:rFonts w:ascii="Poppins" w:hAnsi="Poppins" w:cs="Poppins"/>
                <w:sz w:val="20"/>
                <w:szCs w:val="20"/>
              </w:rPr>
              <w:t xml:space="preserve">an Associate Member to their group subject to the approval of </w:t>
            </w:r>
            <w:r w:rsidR="63E2D541" w:rsidRPr="3D184D5D">
              <w:rPr>
                <w:rFonts w:ascii="Poppins" w:hAnsi="Poppins" w:cs="Poppins"/>
                <w:sz w:val="20"/>
                <w:szCs w:val="20"/>
              </w:rPr>
              <w:t>an SU</w:t>
            </w:r>
            <w:r w:rsidRPr="3D184D5D">
              <w:rPr>
                <w:rFonts w:ascii="Poppins" w:hAnsi="Poppins" w:cs="Poppins"/>
                <w:sz w:val="20"/>
                <w:szCs w:val="20"/>
              </w:rPr>
              <w:t xml:space="preserve"> Officer. </w:t>
            </w:r>
            <w:r w:rsidR="172110B2" w:rsidRPr="3D184D5D">
              <w:rPr>
                <w:rFonts w:ascii="Poppins" w:hAnsi="Poppins" w:cs="Poppins"/>
                <w:sz w:val="20"/>
                <w:szCs w:val="20"/>
              </w:rPr>
              <w:t>An associate membership is valid for 1 academic year</w:t>
            </w:r>
            <w:r w:rsidR="6E2E1354" w:rsidRPr="3D184D5D">
              <w:rPr>
                <w:rFonts w:ascii="Poppins" w:hAnsi="Poppins" w:cs="Poppins"/>
                <w:sz w:val="20"/>
                <w:szCs w:val="20"/>
              </w:rPr>
              <w:t xml:space="preserve"> only. W</w:t>
            </w:r>
            <w:r w:rsidR="172110B2" w:rsidRPr="3D184D5D">
              <w:rPr>
                <w:rFonts w:ascii="Poppins" w:hAnsi="Poppins" w:cs="Poppins"/>
                <w:sz w:val="20"/>
                <w:szCs w:val="20"/>
              </w:rPr>
              <w:t xml:space="preserve">here a </w:t>
            </w:r>
            <w:r w:rsidR="571DA6D6" w:rsidRPr="3D184D5D">
              <w:rPr>
                <w:rFonts w:ascii="Poppins" w:hAnsi="Poppins" w:cs="Poppins"/>
                <w:sz w:val="20"/>
                <w:szCs w:val="20"/>
              </w:rPr>
              <w:t>group</w:t>
            </w:r>
            <w:r w:rsidR="172110B2" w:rsidRPr="3D184D5D">
              <w:rPr>
                <w:rFonts w:ascii="Poppins" w:hAnsi="Poppins" w:cs="Poppins"/>
                <w:sz w:val="20"/>
                <w:szCs w:val="20"/>
              </w:rPr>
              <w:t xml:space="preserve"> would like to invite an associate member to </w:t>
            </w:r>
            <w:r w:rsidR="6F5A58F6" w:rsidRPr="3D184D5D">
              <w:rPr>
                <w:rFonts w:ascii="Poppins" w:hAnsi="Poppins" w:cs="Poppins"/>
                <w:sz w:val="20"/>
                <w:szCs w:val="20"/>
              </w:rPr>
              <w:t>join for a longer amount of time, a</w:t>
            </w:r>
            <w:r w:rsidR="172110B2" w:rsidRPr="3D184D5D">
              <w:rPr>
                <w:rFonts w:ascii="Poppins" w:hAnsi="Poppins" w:cs="Poppins"/>
                <w:sz w:val="20"/>
                <w:szCs w:val="20"/>
              </w:rPr>
              <w:t xml:space="preserve"> new </w:t>
            </w:r>
            <w:r w:rsidR="7F349359" w:rsidRPr="3D184D5D">
              <w:rPr>
                <w:rFonts w:ascii="Poppins" w:hAnsi="Poppins" w:cs="Poppins"/>
                <w:sz w:val="20"/>
                <w:szCs w:val="20"/>
              </w:rPr>
              <w:t>application</w:t>
            </w:r>
            <w:r w:rsidR="172110B2" w:rsidRPr="3D184D5D">
              <w:rPr>
                <w:rFonts w:ascii="Poppins" w:hAnsi="Poppins" w:cs="Poppins"/>
                <w:sz w:val="20"/>
                <w:szCs w:val="20"/>
              </w:rPr>
              <w:t xml:space="preserve"> form must be completed</w:t>
            </w:r>
            <w:r w:rsidR="127E797B" w:rsidRPr="3D184D5D">
              <w:rPr>
                <w:rFonts w:ascii="Poppins" w:hAnsi="Poppins" w:cs="Poppins"/>
                <w:sz w:val="20"/>
                <w:szCs w:val="20"/>
              </w:rPr>
              <w:t xml:space="preserve"> each academic </w:t>
            </w:r>
            <w:r w:rsidR="2801270B" w:rsidRPr="3D184D5D">
              <w:rPr>
                <w:rFonts w:ascii="Poppins" w:hAnsi="Poppins" w:cs="Poppins"/>
                <w:sz w:val="20"/>
                <w:szCs w:val="20"/>
              </w:rPr>
              <w:t>year</w:t>
            </w:r>
            <w:r w:rsidR="673C1A25" w:rsidRPr="3D184D5D">
              <w:rPr>
                <w:rFonts w:ascii="Poppins" w:hAnsi="Poppins" w:cs="Poppins"/>
                <w:sz w:val="20"/>
                <w:szCs w:val="20"/>
              </w:rPr>
              <w:t>. A</w:t>
            </w:r>
            <w:r w:rsidR="127E797B" w:rsidRPr="3D184D5D">
              <w:rPr>
                <w:rFonts w:ascii="Poppins" w:hAnsi="Poppins" w:cs="Poppins"/>
                <w:sz w:val="20"/>
                <w:szCs w:val="20"/>
              </w:rPr>
              <w:t>pproval is not guaranteed</w:t>
            </w:r>
            <w:r w:rsidR="2324799C" w:rsidRPr="3D184D5D">
              <w:rPr>
                <w:rFonts w:ascii="Poppins" w:hAnsi="Poppins" w:cs="Poppins"/>
                <w:sz w:val="20"/>
                <w:szCs w:val="20"/>
              </w:rPr>
              <w:t xml:space="preserve"> for those previously </w:t>
            </w:r>
            <w:r w:rsidR="4878164A" w:rsidRPr="3D184D5D">
              <w:rPr>
                <w:rFonts w:ascii="Poppins" w:hAnsi="Poppins" w:cs="Poppins"/>
                <w:sz w:val="20"/>
                <w:szCs w:val="20"/>
              </w:rPr>
              <w:t>approved.</w:t>
            </w:r>
          </w:p>
          <w:p w14:paraId="6C410484" w14:textId="155728C0" w:rsidR="006E29ED" w:rsidRDefault="006E29ED">
            <w:pPr>
              <w:rPr>
                <w:rFonts w:ascii="Poppins" w:hAnsi="Poppins" w:cs="Poppins"/>
                <w:sz w:val="20"/>
                <w:szCs w:val="20"/>
              </w:rPr>
            </w:pPr>
          </w:p>
          <w:p w14:paraId="17572E9A" w14:textId="77777777" w:rsidR="006E29ED" w:rsidRDefault="006E29ED" w:rsidP="006E29ED">
            <w:pPr>
              <w:rPr>
                <w:rFonts w:ascii="Poppins" w:hAnsi="Poppins" w:cs="Poppins"/>
                <w:sz w:val="20"/>
                <w:szCs w:val="20"/>
              </w:rPr>
            </w:pPr>
            <w:r>
              <w:rPr>
                <w:rFonts w:ascii="Poppins" w:hAnsi="Poppins" w:cs="Poppins"/>
                <w:sz w:val="20"/>
                <w:szCs w:val="20"/>
              </w:rPr>
              <w:t>Any</w:t>
            </w:r>
            <w:r w:rsidRPr="00097E4D">
              <w:rPr>
                <w:rFonts w:ascii="Poppins" w:hAnsi="Poppins" w:cs="Poppins"/>
                <w:sz w:val="20"/>
                <w:szCs w:val="20"/>
              </w:rPr>
              <w:t xml:space="preserve"> Student Group </w:t>
            </w:r>
            <w:r w:rsidRPr="003B7045">
              <w:rPr>
                <w:rFonts w:ascii="Poppins" w:hAnsi="Poppins" w:cs="Poppins"/>
                <w:sz w:val="20"/>
                <w:szCs w:val="20"/>
              </w:rPr>
              <w:t>may remo</w:t>
            </w:r>
            <w:r>
              <w:rPr>
                <w:rFonts w:ascii="Poppins" w:hAnsi="Poppins" w:cs="Poppins"/>
                <w:sz w:val="20"/>
                <w:szCs w:val="20"/>
              </w:rPr>
              <w:t>ve an Associate Member</w:t>
            </w:r>
            <w:r w:rsidRPr="003B7045">
              <w:rPr>
                <w:rFonts w:ascii="Poppins" w:hAnsi="Poppins" w:cs="Poppins"/>
                <w:sz w:val="20"/>
                <w:szCs w:val="20"/>
              </w:rPr>
              <w:t xml:space="preserve"> subject to the approval of </w:t>
            </w:r>
            <w:r>
              <w:rPr>
                <w:rFonts w:ascii="Poppins" w:hAnsi="Poppins" w:cs="Poppins"/>
                <w:sz w:val="20"/>
                <w:szCs w:val="20"/>
              </w:rPr>
              <w:t>an SU</w:t>
            </w:r>
            <w:r w:rsidRPr="003B7045">
              <w:rPr>
                <w:rFonts w:ascii="Poppins" w:hAnsi="Poppins" w:cs="Poppins"/>
                <w:sz w:val="20"/>
                <w:szCs w:val="20"/>
              </w:rPr>
              <w:t xml:space="preserve"> Officer</w:t>
            </w:r>
            <w:r>
              <w:rPr>
                <w:rFonts w:ascii="Poppins" w:hAnsi="Poppins" w:cs="Poppins"/>
                <w:sz w:val="20"/>
                <w:szCs w:val="20"/>
              </w:rPr>
              <w:t xml:space="preserve">. </w:t>
            </w:r>
          </w:p>
          <w:p w14:paraId="2B537941" w14:textId="77777777" w:rsidR="00B861F7" w:rsidRDefault="00B861F7" w:rsidP="00B861F7">
            <w:pPr>
              <w:rPr>
                <w:rFonts w:ascii="Poppins" w:hAnsi="Poppins" w:cs="Poppins"/>
                <w:sz w:val="20"/>
                <w:szCs w:val="20"/>
              </w:rPr>
            </w:pPr>
          </w:p>
          <w:p w14:paraId="391F70EE" w14:textId="52252005" w:rsidR="00B861F7" w:rsidRPr="00097E4D" w:rsidRDefault="45CB3F48" w:rsidP="00B861F7">
            <w:pPr>
              <w:rPr>
                <w:rFonts w:ascii="Poppins" w:hAnsi="Poppins" w:cs="Poppins"/>
                <w:sz w:val="20"/>
                <w:szCs w:val="20"/>
              </w:rPr>
            </w:pPr>
            <w:r w:rsidRPr="3D184D5D">
              <w:rPr>
                <w:rFonts w:ascii="Poppins" w:hAnsi="Poppins" w:cs="Poppins"/>
                <w:sz w:val="20"/>
                <w:szCs w:val="20"/>
              </w:rPr>
              <w:t xml:space="preserve">Approval will be conditional on the application demonstrating that </w:t>
            </w:r>
            <w:r w:rsidR="63E2D541" w:rsidRPr="3D184D5D">
              <w:rPr>
                <w:rFonts w:ascii="Poppins" w:hAnsi="Poppins" w:cs="Poppins"/>
                <w:sz w:val="20"/>
                <w:szCs w:val="20"/>
              </w:rPr>
              <w:t>the Associate M</w:t>
            </w:r>
            <w:r w:rsidRPr="3D184D5D">
              <w:rPr>
                <w:rFonts w:ascii="Poppins" w:hAnsi="Poppins" w:cs="Poppins"/>
                <w:sz w:val="20"/>
                <w:szCs w:val="20"/>
              </w:rPr>
              <w:t xml:space="preserve">ember: </w:t>
            </w:r>
          </w:p>
          <w:p w14:paraId="0551CF24" w14:textId="4FED71DB" w:rsidR="00511946" w:rsidRDefault="00B861F7" w:rsidP="00B861F7">
            <w:pPr>
              <w:pStyle w:val="ListParagraph"/>
              <w:numPr>
                <w:ilvl w:val="0"/>
                <w:numId w:val="1"/>
              </w:numPr>
              <w:rPr>
                <w:rFonts w:ascii="Poppins" w:hAnsi="Poppins" w:cs="Poppins"/>
                <w:sz w:val="20"/>
                <w:szCs w:val="20"/>
              </w:rPr>
            </w:pPr>
            <w:r w:rsidRPr="00097E4D">
              <w:rPr>
                <w:rFonts w:ascii="Poppins" w:hAnsi="Poppins" w:cs="Poppins"/>
                <w:sz w:val="20"/>
                <w:szCs w:val="20"/>
              </w:rPr>
              <w:t xml:space="preserve">will </w:t>
            </w:r>
            <w:r w:rsidR="00CB718F">
              <w:rPr>
                <w:rFonts w:ascii="Poppins" w:hAnsi="Poppins" w:cs="Poppins"/>
                <w:sz w:val="20"/>
                <w:szCs w:val="20"/>
              </w:rPr>
              <w:t xml:space="preserve">bring </w:t>
            </w:r>
            <w:r w:rsidR="00511946">
              <w:rPr>
                <w:rFonts w:ascii="Poppins" w:hAnsi="Poppins" w:cs="Poppins"/>
                <w:sz w:val="20"/>
                <w:szCs w:val="20"/>
              </w:rPr>
              <w:t>specialist skills/expertise to the Student Group that</w:t>
            </w:r>
            <w:r w:rsidR="00515168">
              <w:rPr>
                <w:rFonts w:ascii="Poppins" w:hAnsi="Poppins" w:cs="Poppins"/>
                <w:sz w:val="20"/>
                <w:szCs w:val="20"/>
              </w:rPr>
              <w:t xml:space="preserve"> are required and</w:t>
            </w:r>
            <w:r w:rsidR="00511946">
              <w:rPr>
                <w:rFonts w:ascii="Poppins" w:hAnsi="Poppins" w:cs="Poppins"/>
                <w:sz w:val="20"/>
                <w:szCs w:val="20"/>
              </w:rPr>
              <w:t xml:space="preserve"> cannot be recruited from within the student </w:t>
            </w:r>
            <w:proofErr w:type="gramStart"/>
            <w:r w:rsidR="00511946">
              <w:rPr>
                <w:rFonts w:ascii="Poppins" w:hAnsi="Poppins" w:cs="Poppins"/>
                <w:sz w:val="20"/>
                <w:szCs w:val="20"/>
              </w:rPr>
              <w:t>community</w:t>
            </w:r>
            <w:r w:rsidRPr="00097E4D">
              <w:rPr>
                <w:rFonts w:ascii="Poppins" w:hAnsi="Poppins" w:cs="Poppins"/>
                <w:sz w:val="20"/>
                <w:szCs w:val="20"/>
              </w:rPr>
              <w:t>;</w:t>
            </w:r>
            <w:proofErr w:type="gramEnd"/>
            <w:r w:rsidR="00511946">
              <w:rPr>
                <w:rFonts w:ascii="Poppins" w:hAnsi="Poppins" w:cs="Poppins"/>
                <w:sz w:val="20"/>
                <w:szCs w:val="20"/>
              </w:rPr>
              <w:t xml:space="preserve"> </w:t>
            </w:r>
          </w:p>
          <w:p w14:paraId="6F04899C" w14:textId="62E60203" w:rsidR="00151025" w:rsidRDefault="46B85E8D" w:rsidP="00B861F7">
            <w:pPr>
              <w:pStyle w:val="ListParagraph"/>
              <w:numPr>
                <w:ilvl w:val="0"/>
                <w:numId w:val="1"/>
              </w:numPr>
              <w:rPr>
                <w:rFonts w:ascii="Poppins" w:hAnsi="Poppins" w:cs="Poppins"/>
                <w:sz w:val="20"/>
                <w:szCs w:val="20"/>
              </w:rPr>
            </w:pPr>
            <w:r w:rsidRPr="3D184D5D">
              <w:rPr>
                <w:rFonts w:ascii="Poppins" w:hAnsi="Poppins" w:cs="Poppins"/>
                <w:sz w:val="20"/>
                <w:szCs w:val="20"/>
              </w:rPr>
              <w:t xml:space="preserve">will share </w:t>
            </w:r>
            <w:r w:rsidR="52F5C7FC" w:rsidRPr="3D184D5D">
              <w:rPr>
                <w:rFonts w:ascii="Poppins" w:hAnsi="Poppins" w:cs="Poppins"/>
                <w:sz w:val="20"/>
                <w:szCs w:val="20"/>
              </w:rPr>
              <w:t xml:space="preserve">their specialist skills/expertise </w:t>
            </w:r>
            <w:r w:rsidR="2AEB7207" w:rsidRPr="3D184D5D">
              <w:rPr>
                <w:rFonts w:ascii="Poppins" w:hAnsi="Poppins" w:cs="Poppins"/>
                <w:sz w:val="20"/>
                <w:szCs w:val="20"/>
              </w:rPr>
              <w:t xml:space="preserve">to upskill </w:t>
            </w:r>
            <w:r w:rsidR="52F5C7FC" w:rsidRPr="3D184D5D">
              <w:rPr>
                <w:rFonts w:ascii="Poppins" w:hAnsi="Poppins" w:cs="Poppins"/>
                <w:sz w:val="20"/>
                <w:szCs w:val="20"/>
              </w:rPr>
              <w:t>the Student Group’s</w:t>
            </w:r>
            <w:r w:rsidR="1088685E" w:rsidRPr="3D184D5D">
              <w:rPr>
                <w:rFonts w:ascii="Poppins" w:hAnsi="Poppins" w:cs="Poppins"/>
                <w:sz w:val="20"/>
                <w:szCs w:val="20"/>
              </w:rPr>
              <w:t xml:space="preserve"> </w:t>
            </w:r>
            <w:proofErr w:type="gramStart"/>
            <w:r w:rsidR="1088685E" w:rsidRPr="3D184D5D">
              <w:rPr>
                <w:rFonts w:ascii="Poppins" w:hAnsi="Poppins" w:cs="Poppins"/>
                <w:sz w:val="20"/>
                <w:szCs w:val="20"/>
              </w:rPr>
              <w:t>members</w:t>
            </w:r>
            <w:r w:rsidR="2AEB7207" w:rsidRPr="3D184D5D">
              <w:rPr>
                <w:rFonts w:ascii="Poppins" w:hAnsi="Poppins" w:cs="Poppins"/>
                <w:sz w:val="20"/>
                <w:szCs w:val="20"/>
              </w:rPr>
              <w:t>;</w:t>
            </w:r>
            <w:proofErr w:type="gramEnd"/>
            <w:r w:rsidR="1088685E" w:rsidRPr="3D184D5D">
              <w:rPr>
                <w:rFonts w:ascii="Poppins" w:hAnsi="Poppins" w:cs="Poppins"/>
                <w:sz w:val="20"/>
                <w:szCs w:val="20"/>
              </w:rPr>
              <w:t xml:space="preserve"> </w:t>
            </w:r>
          </w:p>
          <w:p w14:paraId="5A52CF8D" w14:textId="1DBB057A" w:rsidR="116ED60E" w:rsidRDefault="116ED60E" w:rsidP="3D184D5D">
            <w:pPr>
              <w:pStyle w:val="ListParagraph"/>
              <w:numPr>
                <w:ilvl w:val="0"/>
                <w:numId w:val="1"/>
              </w:numPr>
              <w:rPr>
                <w:rFonts w:ascii="Poppins" w:hAnsi="Poppins" w:cs="Poppins"/>
                <w:sz w:val="20"/>
                <w:szCs w:val="20"/>
              </w:rPr>
            </w:pPr>
            <w:r w:rsidRPr="3D184D5D">
              <w:rPr>
                <w:rFonts w:ascii="Poppins" w:hAnsi="Poppins" w:cs="Poppins"/>
                <w:sz w:val="20"/>
                <w:szCs w:val="20"/>
              </w:rPr>
              <w:t>will not displace a current student from engaging in the group’s activities.</w:t>
            </w:r>
          </w:p>
          <w:p w14:paraId="22CD55FD" w14:textId="3D1CADE6" w:rsidR="00CD403C" w:rsidRPr="00515168" w:rsidRDefault="00CD403C" w:rsidP="00515168">
            <w:pPr>
              <w:pStyle w:val="ListParagraph"/>
              <w:numPr>
                <w:ilvl w:val="0"/>
                <w:numId w:val="1"/>
              </w:numPr>
              <w:rPr>
                <w:rFonts w:ascii="Poppins" w:hAnsi="Poppins" w:cs="Poppins"/>
                <w:sz w:val="20"/>
                <w:szCs w:val="20"/>
              </w:rPr>
            </w:pPr>
            <w:r>
              <w:rPr>
                <w:rFonts w:ascii="Poppins" w:hAnsi="Poppins" w:cs="Poppins"/>
                <w:sz w:val="20"/>
                <w:szCs w:val="20"/>
              </w:rPr>
              <w:t>has no prior history</w:t>
            </w:r>
            <w:r w:rsidR="00AB405E">
              <w:rPr>
                <w:rFonts w:ascii="Poppins" w:hAnsi="Poppins" w:cs="Poppins"/>
                <w:sz w:val="20"/>
                <w:szCs w:val="20"/>
              </w:rPr>
              <w:t xml:space="preserve"> of a disciplinary</w:t>
            </w:r>
            <w:r>
              <w:rPr>
                <w:rFonts w:ascii="Poppins" w:hAnsi="Poppins" w:cs="Poppins"/>
                <w:sz w:val="20"/>
                <w:szCs w:val="20"/>
              </w:rPr>
              <w:t xml:space="preserve"> with e</w:t>
            </w:r>
            <w:r w:rsidR="00515168">
              <w:rPr>
                <w:rFonts w:ascii="Poppins" w:hAnsi="Poppins" w:cs="Poppins"/>
                <w:sz w:val="20"/>
                <w:szCs w:val="20"/>
              </w:rPr>
              <w:t xml:space="preserve">ither the University or </w:t>
            </w:r>
            <w:proofErr w:type="gramStart"/>
            <w:r w:rsidR="00515168">
              <w:rPr>
                <w:rFonts w:ascii="Poppins" w:hAnsi="Poppins" w:cs="Poppins"/>
                <w:sz w:val="20"/>
                <w:szCs w:val="20"/>
              </w:rPr>
              <w:t>The</w:t>
            </w:r>
            <w:proofErr w:type="gramEnd"/>
            <w:r w:rsidR="00515168">
              <w:rPr>
                <w:rFonts w:ascii="Poppins" w:hAnsi="Poppins" w:cs="Poppins"/>
                <w:sz w:val="20"/>
                <w:szCs w:val="20"/>
              </w:rPr>
              <w:t xml:space="preserve"> SU. </w:t>
            </w:r>
          </w:p>
          <w:p w14:paraId="705B6536" w14:textId="77777777" w:rsidR="00B861F7" w:rsidRDefault="00B861F7">
            <w:pPr>
              <w:rPr>
                <w:rFonts w:ascii="Poppins" w:hAnsi="Poppins" w:cs="Poppins"/>
                <w:sz w:val="20"/>
                <w:szCs w:val="20"/>
              </w:rPr>
            </w:pPr>
          </w:p>
          <w:p w14:paraId="3C33BEB5" w14:textId="6C174700" w:rsidR="00B861F7" w:rsidRDefault="00FD239A">
            <w:pPr>
              <w:rPr>
                <w:rFonts w:ascii="Poppins" w:hAnsi="Poppins" w:cs="Poppins"/>
                <w:sz w:val="20"/>
                <w:szCs w:val="20"/>
              </w:rPr>
            </w:pPr>
            <w:r>
              <w:rPr>
                <w:rFonts w:ascii="Poppins" w:hAnsi="Poppins" w:cs="Poppins"/>
                <w:sz w:val="20"/>
                <w:szCs w:val="20"/>
              </w:rPr>
              <w:t xml:space="preserve">An Associate Member will not be </w:t>
            </w:r>
            <w:r w:rsidR="00D60467">
              <w:rPr>
                <w:rFonts w:ascii="Poppins" w:hAnsi="Poppins" w:cs="Poppins"/>
                <w:sz w:val="20"/>
                <w:szCs w:val="20"/>
              </w:rPr>
              <w:t>eligible</w:t>
            </w:r>
            <w:r>
              <w:rPr>
                <w:rFonts w:ascii="Poppins" w:hAnsi="Poppins" w:cs="Poppins"/>
                <w:sz w:val="20"/>
                <w:szCs w:val="20"/>
              </w:rPr>
              <w:t xml:space="preserve"> to: </w:t>
            </w:r>
          </w:p>
          <w:p w14:paraId="0BF63EA4" w14:textId="288BA8F6" w:rsidR="00FD239A" w:rsidRPr="00D60467" w:rsidRDefault="00FD239A" w:rsidP="00D60467">
            <w:pPr>
              <w:pStyle w:val="ListParagraph"/>
              <w:numPr>
                <w:ilvl w:val="0"/>
                <w:numId w:val="2"/>
              </w:numPr>
              <w:rPr>
                <w:rFonts w:ascii="Poppins" w:hAnsi="Poppins" w:cs="Poppins"/>
                <w:sz w:val="20"/>
                <w:szCs w:val="20"/>
              </w:rPr>
            </w:pPr>
            <w:r>
              <w:rPr>
                <w:rFonts w:ascii="Poppins" w:hAnsi="Poppins" w:cs="Poppins"/>
                <w:sz w:val="20"/>
                <w:szCs w:val="20"/>
              </w:rPr>
              <w:t xml:space="preserve">be paid for any services they provide to the Student </w:t>
            </w:r>
            <w:proofErr w:type="gramStart"/>
            <w:r>
              <w:rPr>
                <w:rFonts w:ascii="Poppins" w:hAnsi="Poppins" w:cs="Poppins"/>
                <w:sz w:val="20"/>
                <w:szCs w:val="20"/>
              </w:rPr>
              <w:t>Group;</w:t>
            </w:r>
            <w:proofErr w:type="gramEnd"/>
            <w:r w:rsidRPr="00D60467">
              <w:rPr>
                <w:rFonts w:ascii="Poppins" w:hAnsi="Poppins" w:cs="Poppins"/>
                <w:sz w:val="20"/>
                <w:szCs w:val="20"/>
              </w:rPr>
              <w:t xml:space="preserve"> </w:t>
            </w:r>
          </w:p>
          <w:p w14:paraId="548869DD" w14:textId="0CEA1A0E" w:rsidR="00FD239A" w:rsidRPr="00FD239A" w:rsidRDefault="00FD239A" w:rsidP="00FD239A">
            <w:pPr>
              <w:pStyle w:val="ListParagraph"/>
              <w:numPr>
                <w:ilvl w:val="0"/>
                <w:numId w:val="2"/>
              </w:numPr>
              <w:rPr>
                <w:rFonts w:ascii="Poppins" w:hAnsi="Poppins" w:cs="Poppins"/>
                <w:sz w:val="20"/>
                <w:szCs w:val="20"/>
              </w:rPr>
            </w:pPr>
            <w:r>
              <w:rPr>
                <w:rFonts w:ascii="Poppins" w:hAnsi="Poppins" w:cs="Poppins"/>
                <w:sz w:val="20"/>
                <w:szCs w:val="20"/>
              </w:rPr>
              <w:t xml:space="preserve">be elected or appointed to a student group </w:t>
            </w:r>
            <w:proofErr w:type="gramStart"/>
            <w:r>
              <w:rPr>
                <w:rFonts w:ascii="Poppins" w:hAnsi="Poppins" w:cs="Poppins"/>
                <w:sz w:val="20"/>
                <w:szCs w:val="20"/>
              </w:rPr>
              <w:t>committee</w:t>
            </w:r>
            <w:r w:rsidRPr="00FD239A">
              <w:rPr>
                <w:rFonts w:ascii="Poppins" w:hAnsi="Poppins" w:cs="Poppins"/>
                <w:sz w:val="20"/>
                <w:szCs w:val="20"/>
              </w:rPr>
              <w:t>;</w:t>
            </w:r>
            <w:proofErr w:type="gramEnd"/>
          </w:p>
          <w:p w14:paraId="4C32067B" w14:textId="27D7F5F4" w:rsidR="00FD239A" w:rsidRDefault="00FD239A" w:rsidP="00FD239A">
            <w:pPr>
              <w:pStyle w:val="ListParagraph"/>
              <w:numPr>
                <w:ilvl w:val="0"/>
                <w:numId w:val="2"/>
              </w:numPr>
              <w:rPr>
                <w:rFonts w:ascii="Poppins" w:hAnsi="Poppins" w:cs="Poppins"/>
                <w:sz w:val="20"/>
                <w:szCs w:val="20"/>
              </w:rPr>
            </w:pPr>
            <w:r w:rsidRPr="00FD239A">
              <w:rPr>
                <w:rFonts w:ascii="Poppins" w:hAnsi="Poppins" w:cs="Poppins"/>
                <w:sz w:val="20"/>
                <w:szCs w:val="20"/>
              </w:rPr>
              <w:t xml:space="preserve">vote in any referendum or SU </w:t>
            </w:r>
            <w:proofErr w:type="gramStart"/>
            <w:r w:rsidR="006E29ED">
              <w:rPr>
                <w:rFonts w:ascii="Poppins" w:hAnsi="Poppins" w:cs="Poppins"/>
                <w:sz w:val="20"/>
                <w:szCs w:val="20"/>
              </w:rPr>
              <w:t>election</w:t>
            </w:r>
            <w:r w:rsidRPr="00FD239A">
              <w:rPr>
                <w:rFonts w:ascii="Poppins" w:hAnsi="Poppins" w:cs="Poppins"/>
                <w:sz w:val="20"/>
                <w:szCs w:val="20"/>
              </w:rPr>
              <w:t>;</w:t>
            </w:r>
            <w:proofErr w:type="gramEnd"/>
          </w:p>
          <w:p w14:paraId="5EAB533F" w14:textId="7DC3D5C1" w:rsidR="00FD239A" w:rsidRDefault="00FD239A" w:rsidP="003E015F">
            <w:pPr>
              <w:pStyle w:val="ListParagraph"/>
              <w:numPr>
                <w:ilvl w:val="0"/>
                <w:numId w:val="2"/>
              </w:numPr>
              <w:rPr>
                <w:rFonts w:ascii="Poppins" w:hAnsi="Poppins" w:cs="Poppins"/>
                <w:sz w:val="20"/>
                <w:szCs w:val="20"/>
              </w:rPr>
            </w:pPr>
            <w:r>
              <w:rPr>
                <w:rFonts w:ascii="Poppins" w:hAnsi="Poppins" w:cs="Poppins"/>
                <w:sz w:val="20"/>
                <w:szCs w:val="20"/>
              </w:rPr>
              <w:t>compete in any competition representing the University o</w:t>
            </w:r>
            <w:r w:rsidR="003E015F">
              <w:rPr>
                <w:rFonts w:ascii="Poppins" w:hAnsi="Poppins" w:cs="Poppins"/>
                <w:sz w:val="20"/>
                <w:szCs w:val="20"/>
              </w:rPr>
              <w:t>r</w:t>
            </w:r>
            <w:r>
              <w:rPr>
                <w:rFonts w:ascii="Poppins" w:hAnsi="Poppins" w:cs="Poppins"/>
                <w:sz w:val="20"/>
                <w:szCs w:val="20"/>
              </w:rPr>
              <w:t xml:space="preserve"> The </w:t>
            </w:r>
            <w:proofErr w:type="gramStart"/>
            <w:r>
              <w:rPr>
                <w:rFonts w:ascii="Poppins" w:hAnsi="Poppins" w:cs="Poppins"/>
                <w:sz w:val="20"/>
                <w:szCs w:val="20"/>
              </w:rPr>
              <w:t>SU</w:t>
            </w:r>
            <w:r w:rsidR="00EB576A">
              <w:rPr>
                <w:rFonts w:ascii="Poppins" w:hAnsi="Poppins" w:cs="Poppins"/>
                <w:sz w:val="20"/>
                <w:szCs w:val="20"/>
              </w:rPr>
              <w:t>;</w:t>
            </w:r>
            <w:proofErr w:type="gramEnd"/>
            <w:r>
              <w:rPr>
                <w:rFonts w:ascii="Poppins" w:hAnsi="Poppins" w:cs="Poppins"/>
                <w:sz w:val="20"/>
                <w:szCs w:val="20"/>
              </w:rPr>
              <w:t xml:space="preserve"> </w:t>
            </w:r>
          </w:p>
          <w:p w14:paraId="5BD8532B" w14:textId="77777777" w:rsidR="00EB576A" w:rsidRDefault="006E29ED" w:rsidP="006E29ED">
            <w:pPr>
              <w:pStyle w:val="ListParagraph"/>
              <w:numPr>
                <w:ilvl w:val="0"/>
                <w:numId w:val="2"/>
              </w:numPr>
              <w:rPr>
                <w:rFonts w:ascii="Poppins" w:hAnsi="Poppins" w:cs="Poppins"/>
                <w:sz w:val="20"/>
                <w:szCs w:val="20"/>
              </w:rPr>
            </w:pPr>
            <w:r>
              <w:rPr>
                <w:rFonts w:ascii="Poppins" w:hAnsi="Poppins" w:cs="Poppins"/>
                <w:sz w:val="20"/>
                <w:szCs w:val="20"/>
              </w:rPr>
              <w:t xml:space="preserve">authorise payments on behalf of a student </w:t>
            </w:r>
            <w:proofErr w:type="gramStart"/>
            <w:r>
              <w:rPr>
                <w:rFonts w:ascii="Poppins" w:hAnsi="Poppins" w:cs="Poppins"/>
                <w:sz w:val="20"/>
                <w:szCs w:val="20"/>
              </w:rPr>
              <w:t>group</w:t>
            </w:r>
            <w:r w:rsidR="00EB576A">
              <w:rPr>
                <w:rFonts w:ascii="Poppins" w:hAnsi="Poppins" w:cs="Poppins"/>
                <w:sz w:val="20"/>
                <w:szCs w:val="20"/>
              </w:rPr>
              <w:t>;</w:t>
            </w:r>
            <w:proofErr w:type="gramEnd"/>
          </w:p>
          <w:p w14:paraId="15DD56A4" w14:textId="748BAB0A" w:rsidR="006E29ED" w:rsidRDefault="00EB576A" w:rsidP="006E29ED">
            <w:pPr>
              <w:pStyle w:val="ListParagraph"/>
              <w:numPr>
                <w:ilvl w:val="0"/>
                <w:numId w:val="2"/>
              </w:numPr>
              <w:rPr>
                <w:rFonts w:ascii="Poppins" w:hAnsi="Poppins" w:cs="Poppins"/>
                <w:sz w:val="20"/>
                <w:szCs w:val="20"/>
              </w:rPr>
            </w:pPr>
            <w:r>
              <w:rPr>
                <w:rFonts w:ascii="Poppins" w:hAnsi="Poppins" w:cs="Poppins"/>
                <w:sz w:val="20"/>
                <w:szCs w:val="20"/>
              </w:rPr>
              <w:t>claim expenses in relation to student group activity</w:t>
            </w:r>
            <w:r w:rsidR="006E29ED">
              <w:rPr>
                <w:rFonts w:ascii="Poppins" w:hAnsi="Poppins" w:cs="Poppins"/>
                <w:sz w:val="20"/>
                <w:szCs w:val="20"/>
              </w:rPr>
              <w:t>.</w:t>
            </w:r>
          </w:p>
          <w:p w14:paraId="7BB940B2" w14:textId="1C59B27F" w:rsidR="00D60467" w:rsidRDefault="00D60467" w:rsidP="00D60467">
            <w:pPr>
              <w:rPr>
                <w:rFonts w:ascii="Poppins" w:hAnsi="Poppins" w:cs="Poppins"/>
                <w:sz w:val="20"/>
                <w:szCs w:val="20"/>
              </w:rPr>
            </w:pPr>
          </w:p>
          <w:p w14:paraId="0A8A6483" w14:textId="401A566C" w:rsidR="006042A3" w:rsidRDefault="006042A3" w:rsidP="00D60467">
            <w:pPr>
              <w:rPr>
                <w:rFonts w:ascii="Poppins" w:hAnsi="Poppins" w:cs="Poppins"/>
                <w:sz w:val="20"/>
                <w:szCs w:val="20"/>
              </w:rPr>
            </w:pPr>
            <w:r>
              <w:rPr>
                <w:rFonts w:ascii="Poppins" w:hAnsi="Poppins" w:cs="Poppins"/>
                <w:sz w:val="20"/>
                <w:szCs w:val="20"/>
              </w:rPr>
              <w:t xml:space="preserve">An Associate Member will not be required to pay group membership. </w:t>
            </w:r>
          </w:p>
          <w:p w14:paraId="100E3AA2" w14:textId="39701915" w:rsidR="00D60467" w:rsidRDefault="00D60467" w:rsidP="00D60467">
            <w:pPr>
              <w:rPr>
                <w:rFonts w:ascii="Poppins" w:hAnsi="Poppins" w:cs="Poppins"/>
                <w:sz w:val="20"/>
                <w:szCs w:val="20"/>
              </w:rPr>
            </w:pPr>
            <w:r>
              <w:rPr>
                <w:rFonts w:ascii="Poppins" w:hAnsi="Poppins" w:cs="Poppins"/>
                <w:sz w:val="20"/>
                <w:szCs w:val="20"/>
              </w:rPr>
              <w:t xml:space="preserve">A Student Group </w:t>
            </w:r>
            <w:r w:rsidR="00D50BE4">
              <w:rPr>
                <w:rFonts w:ascii="Poppins" w:hAnsi="Poppins" w:cs="Poppins"/>
                <w:sz w:val="20"/>
                <w:szCs w:val="20"/>
              </w:rPr>
              <w:t xml:space="preserve">also </w:t>
            </w:r>
            <w:r>
              <w:rPr>
                <w:rFonts w:ascii="Poppins" w:hAnsi="Poppins" w:cs="Poppins"/>
                <w:sz w:val="20"/>
                <w:szCs w:val="20"/>
              </w:rPr>
              <w:t xml:space="preserve">cannot receive funds in exchange for an associate membership. </w:t>
            </w:r>
          </w:p>
          <w:p w14:paraId="34A48F7F" w14:textId="11C308FE" w:rsidR="000B0A95" w:rsidRDefault="006E29ED" w:rsidP="00D60467">
            <w:pPr>
              <w:rPr>
                <w:rFonts w:ascii="Poppins" w:hAnsi="Poppins" w:cs="Poppins"/>
                <w:sz w:val="20"/>
                <w:szCs w:val="20"/>
              </w:rPr>
            </w:pPr>
            <w:r>
              <w:rPr>
                <w:rFonts w:ascii="Poppins" w:hAnsi="Poppins" w:cs="Poppins"/>
                <w:sz w:val="20"/>
                <w:szCs w:val="20"/>
              </w:rPr>
              <w:t>A groups’ associate membership cannot exceed 10% of the total groups’ membership.</w:t>
            </w:r>
          </w:p>
          <w:p w14:paraId="596D83FC" w14:textId="77777777" w:rsidR="00B25B25" w:rsidRDefault="00B25B25" w:rsidP="00D60467">
            <w:pPr>
              <w:rPr>
                <w:rFonts w:ascii="Poppins" w:hAnsi="Poppins" w:cs="Poppins"/>
                <w:sz w:val="20"/>
                <w:szCs w:val="20"/>
              </w:rPr>
            </w:pPr>
          </w:p>
          <w:p w14:paraId="6AD26AB9" w14:textId="66227432" w:rsidR="00B25B25" w:rsidRDefault="00B25B25" w:rsidP="001A1610">
            <w:pPr>
              <w:rPr>
                <w:rFonts w:ascii="Poppins" w:hAnsi="Poppins" w:cs="Poppins"/>
                <w:sz w:val="20"/>
                <w:szCs w:val="20"/>
              </w:rPr>
            </w:pPr>
            <w:r>
              <w:rPr>
                <w:rFonts w:ascii="Poppins" w:hAnsi="Poppins" w:cs="Poppins"/>
                <w:sz w:val="20"/>
                <w:szCs w:val="20"/>
              </w:rPr>
              <w:t>Associate members should be made aware that they are</w:t>
            </w:r>
            <w:r w:rsidR="006E29ED">
              <w:rPr>
                <w:rFonts w:ascii="Poppins" w:hAnsi="Poppins" w:cs="Poppins"/>
                <w:sz w:val="20"/>
                <w:szCs w:val="20"/>
              </w:rPr>
              <w:t xml:space="preserve"> only</w:t>
            </w:r>
            <w:r>
              <w:rPr>
                <w:rFonts w:ascii="Poppins" w:hAnsi="Poppins" w:cs="Poppins"/>
                <w:sz w:val="20"/>
                <w:szCs w:val="20"/>
              </w:rPr>
              <w:t xml:space="preserve"> covered under The SU public liability insurance provided that this form has been </w:t>
            </w:r>
            <w:proofErr w:type="gramStart"/>
            <w:r>
              <w:rPr>
                <w:rFonts w:ascii="Poppins" w:hAnsi="Poppins" w:cs="Poppins"/>
                <w:sz w:val="20"/>
                <w:szCs w:val="20"/>
              </w:rPr>
              <w:t>completed</w:t>
            </w:r>
            <w:proofErr w:type="gramEnd"/>
            <w:r>
              <w:rPr>
                <w:rFonts w:ascii="Poppins" w:hAnsi="Poppins" w:cs="Poppins"/>
                <w:sz w:val="20"/>
                <w:szCs w:val="20"/>
              </w:rPr>
              <w:t xml:space="preserve"> and they have received written authorisation of its approval</w:t>
            </w:r>
            <w:r w:rsidR="001A1610">
              <w:rPr>
                <w:rFonts w:ascii="Poppins" w:hAnsi="Poppins" w:cs="Poppins"/>
                <w:sz w:val="20"/>
                <w:szCs w:val="20"/>
              </w:rPr>
              <w:t xml:space="preserve"> from an SU Officer</w:t>
            </w:r>
            <w:r>
              <w:rPr>
                <w:rFonts w:ascii="Poppins" w:hAnsi="Poppins" w:cs="Poppins"/>
                <w:sz w:val="20"/>
                <w:szCs w:val="20"/>
              </w:rPr>
              <w:t>.</w:t>
            </w:r>
            <w:r w:rsidR="001A1610">
              <w:rPr>
                <w:rFonts w:ascii="Poppins" w:hAnsi="Poppins" w:cs="Poppins"/>
                <w:sz w:val="20"/>
                <w:szCs w:val="20"/>
              </w:rPr>
              <w:t xml:space="preserve"> </w:t>
            </w:r>
            <w:r>
              <w:rPr>
                <w:rFonts w:ascii="Poppins" w:hAnsi="Poppins" w:cs="Poppins"/>
                <w:sz w:val="20"/>
                <w:szCs w:val="20"/>
              </w:rPr>
              <w:t xml:space="preserve"> </w:t>
            </w:r>
          </w:p>
          <w:p w14:paraId="27797D20" w14:textId="023C9FFD" w:rsidR="006E29ED" w:rsidRPr="00D60467" w:rsidRDefault="006E29ED" w:rsidP="001A1610">
            <w:pPr>
              <w:rPr>
                <w:rFonts w:ascii="Poppins" w:hAnsi="Poppins" w:cs="Poppins"/>
                <w:sz w:val="20"/>
                <w:szCs w:val="20"/>
              </w:rPr>
            </w:pPr>
          </w:p>
        </w:tc>
      </w:tr>
    </w:tbl>
    <w:p w14:paraId="772BE55A" w14:textId="065BC7F9" w:rsidR="00D967BA" w:rsidRDefault="00D967BA">
      <w:pPr>
        <w:rPr>
          <w:rFonts w:ascii="Poppins" w:hAnsi="Poppins" w:cs="Poppins"/>
          <w:sz w:val="20"/>
          <w:szCs w:val="20"/>
        </w:rPr>
      </w:pPr>
    </w:p>
    <w:p w14:paraId="4B85623A" w14:textId="77777777" w:rsidR="00A27FBD" w:rsidRDefault="00A27FBD">
      <w:pPr>
        <w:rPr>
          <w:rFonts w:ascii="Poppins" w:hAnsi="Poppins" w:cs="Poppins"/>
          <w:sz w:val="20"/>
          <w:szCs w:val="20"/>
        </w:rPr>
      </w:pPr>
    </w:p>
    <w:tbl>
      <w:tblPr>
        <w:tblStyle w:val="TableGrid"/>
        <w:tblW w:w="0" w:type="auto"/>
        <w:tblLook w:val="04A0" w:firstRow="1" w:lastRow="0" w:firstColumn="1" w:lastColumn="0" w:noHBand="0" w:noVBand="1"/>
      </w:tblPr>
      <w:tblGrid>
        <w:gridCol w:w="2547"/>
        <w:gridCol w:w="7909"/>
      </w:tblGrid>
      <w:tr w:rsidR="00FF7EEF" w:rsidRPr="00097E4D" w14:paraId="2494B30E" w14:textId="77777777" w:rsidTr="00805B32">
        <w:tc>
          <w:tcPr>
            <w:tcW w:w="10456" w:type="dxa"/>
            <w:gridSpan w:val="2"/>
          </w:tcPr>
          <w:p w14:paraId="7127F2A6" w14:textId="77777777" w:rsidR="00FF7EEF" w:rsidRPr="00097E4D" w:rsidRDefault="00FF7EEF" w:rsidP="00224621">
            <w:pPr>
              <w:jc w:val="center"/>
              <w:rPr>
                <w:rFonts w:ascii="Poppins" w:hAnsi="Poppins" w:cs="Poppins"/>
                <w:b/>
                <w:sz w:val="20"/>
                <w:szCs w:val="20"/>
              </w:rPr>
            </w:pPr>
            <w:r>
              <w:rPr>
                <w:rFonts w:ascii="Poppins" w:hAnsi="Poppins" w:cs="Poppins"/>
                <w:b/>
                <w:sz w:val="20"/>
                <w:szCs w:val="20"/>
              </w:rPr>
              <w:t>Associate Member</w:t>
            </w:r>
            <w:r w:rsidRPr="00097E4D">
              <w:rPr>
                <w:rFonts w:ascii="Poppins" w:hAnsi="Poppins" w:cs="Poppins"/>
                <w:b/>
                <w:sz w:val="20"/>
                <w:szCs w:val="20"/>
              </w:rPr>
              <w:t xml:space="preserve"> Details </w:t>
            </w:r>
          </w:p>
        </w:tc>
      </w:tr>
      <w:tr w:rsidR="00FF7EEF" w:rsidRPr="00097E4D" w14:paraId="20AF849B" w14:textId="77777777" w:rsidTr="00224621">
        <w:tc>
          <w:tcPr>
            <w:tcW w:w="2547" w:type="dxa"/>
          </w:tcPr>
          <w:p w14:paraId="77A5F786" w14:textId="39556C0B" w:rsidR="00FF7EEF" w:rsidRPr="00097E4D" w:rsidRDefault="005745A6" w:rsidP="00224621">
            <w:pPr>
              <w:rPr>
                <w:rFonts w:ascii="Poppins" w:hAnsi="Poppins" w:cs="Poppins"/>
                <w:sz w:val="20"/>
                <w:szCs w:val="20"/>
              </w:rPr>
            </w:pPr>
            <w:r>
              <w:rPr>
                <w:rFonts w:ascii="Poppins" w:hAnsi="Poppins" w:cs="Poppins"/>
                <w:sz w:val="20"/>
                <w:szCs w:val="20"/>
              </w:rPr>
              <w:t>N</w:t>
            </w:r>
            <w:r w:rsidR="00FF7EEF" w:rsidRPr="00097E4D">
              <w:rPr>
                <w:rFonts w:ascii="Poppins" w:hAnsi="Poppins" w:cs="Poppins"/>
                <w:sz w:val="20"/>
                <w:szCs w:val="20"/>
              </w:rPr>
              <w:t>ame:</w:t>
            </w:r>
          </w:p>
        </w:tc>
        <w:tc>
          <w:tcPr>
            <w:tcW w:w="7909" w:type="dxa"/>
          </w:tcPr>
          <w:p w14:paraId="3515CEE9" w14:textId="77777777" w:rsidR="00FF7EEF" w:rsidRPr="00097E4D" w:rsidRDefault="00FF7EEF" w:rsidP="00224621">
            <w:pPr>
              <w:rPr>
                <w:rFonts w:ascii="Poppins" w:hAnsi="Poppins" w:cs="Poppins"/>
                <w:sz w:val="20"/>
                <w:szCs w:val="20"/>
              </w:rPr>
            </w:pPr>
          </w:p>
        </w:tc>
      </w:tr>
      <w:tr w:rsidR="00FF7EEF" w:rsidRPr="00097E4D" w14:paraId="0B74A4D1" w14:textId="77777777" w:rsidTr="00224621">
        <w:tc>
          <w:tcPr>
            <w:tcW w:w="2547" w:type="dxa"/>
          </w:tcPr>
          <w:p w14:paraId="087EFE7C" w14:textId="77777777" w:rsidR="00FF7EEF" w:rsidRDefault="00FF7EEF" w:rsidP="00224621">
            <w:pPr>
              <w:rPr>
                <w:rFonts w:ascii="Poppins" w:hAnsi="Poppins" w:cs="Poppins"/>
                <w:sz w:val="20"/>
                <w:szCs w:val="20"/>
              </w:rPr>
            </w:pPr>
            <w:r>
              <w:rPr>
                <w:rFonts w:ascii="Poppins" w:hAnsi="Poppins" w:cs="Poppins"/>
                <w:sz w:val="20"/>
                <w:szCs w:val="20"/>
              </w:rPr>
              <w:t xml:space="preserve">Date of birth: </w:t>
            </w:r>
          </w:p>
        </w:tc>
        <w:tc>
          <w:tcPr>
            <w:tcW w:w="7909" w:type="dxa"/>
          </w:tcPr>
          <w:p w14:paraId="0AF59C2A" w14:textId="77777777" w:rsidR="00FF7EEF" w:rsidRPr="00097E4D" w:rsidRDefault="00FF7EEF" w:rsidP="00224621">
            <w:pPr>
              <w:rPr>
                <w:rFonts w:ascii="Poppins" w:hAnsi="Poppins" w:cs="Poppins"/>
                <w:sz w:val="20"/>
                <w:szCs w:val="20"/>
              </w:rPr>
            </w:pPr>
          </w:p>
        </w:tc>
      </w:tr>
      <w:tr w:rsidR="00FF7EEF" w:rsidRPr="00097E4D" w14:paraId="393EB141" w14:textId="77777777" w:rsidTr="00224621">
        <w:tc>
          <w:tcPr>
            <w:tcW w:w="2547" w:type="dxa"/>
          </w:tcPr>
          <w:p w14:paraId="14E3AA30" w14:textId="77777777" w:rsidR="00FF7EEF" w:rsidRPr="00097E4D" w:rsidRDefault="00FF7EEF" w:rsidP="00224621">
            <w:pPr>
              <w:rPr>
                <w:rFonts w:ascii="Poppins" w:hAnsi="Poppins" w:cs="Poppins"/>
                <w:sz w:val="20"/>
                <w:szCs w:val="20"/>
              </w:rPr>
            </w:pPr>
            <w:r>
              <w:rPr>
                <w:rFonts w:ascii="Poppins" w:hAnsi="Poppins" w:cs="Poppins"/>
                <w:sz w:val="20"/>
                <w:szCs w:val="20"/>
              </w:rPr>
              <w:t>E</w:t>
            </w:r>
            <w:r w:rsidRPr="00097E4D">
              <w:rPr>
                <w:rFonts w:ascii="Poppins" w:hAnsi="Poppins" w:cs="Poppins"/>
                <w:sz w:val="20"/>
                <w:szCs w:val="20"/>
              </w:rPr>
              <w:t xml:space="preserve">mail address: </w:t>
            </w:r>
          </w:p>
        </w:tc>
        <w:tc>
          <w:tcPr>
            <w:tcW w:w="7909" w:type="dxa"/>
          </w:tcPr>
          <w:p w14:paraId="7D04B91E" w14:textId="77777777" w:rsidR="00FF7EEF" w:rsidRPr="00097E4D" w:rsidRDefault="00FF7EEF" w:rsidP="00224621">
            <w:pPr>
              <w:rPr>
                <w:rFonts w:ascii="Poppins" w:hAnsi="Poppins" w:cs="Poppins"/>
                <w:sz w:val="20"/>
                <w:szCs w:val="20"/>
              </w:rPr>
            </w:pPr>
          </w:p>
        </w:tc>
      </w:tr>
      <w:tr w:rsidR="00FF7EEF" w:rsidRPr="00097E4D" w14:paraId="0B7B924C" w14:textId="77777777" w:rsidTr="00224621">
        <w:tc>
          <w:tcPr>
            <w:tcW w:w="2547" w:type="dxa"/>
          </w:tcPr>
          <w:p w14:paraId="3522E01C" w14:textId="77777777" w:rsidR="00FF7EEF" w:rsidRDefault="00FF7EEF" w:rsidP="00224621">
            <w:pPr>
              <w:rPr>
                <w:rFonts w:ascii="Poppins" w:hAnsi="Poppins" w:cs="Poppins"/>
                <w:sz w:val="20"/>
                <w:szCs w:val="20"/>
              </w:rPr>
            </w:pPr>
            <w:r>
              <w:rPr>
                <w:rFonts w:ascii="Poppins" w:hAnsi="Poppins" w:cs="Poppins"/>
                <w:sz w:val="20"/>
                <w:szCs w:val="20"/>
              </w:rPr>
              <w:t xml:space="preserve">Telephone number: </w:t>
            </w:r>
          </w:p>
        </w:tc>
        <w:tc>
          <w:tcPr>
            <w:tcW w:w="7909" w:type="dxa"/>
          </w:tcPr>
          <w:p w14:paraId="15FC4F51" w14:textId="77777777" w:rsidR="00FF7EEF" w:rsidRPr="00097E4D" w:rsidRDefault="00FF7EEF" w:rsidP="00224621">
            <w:pPr>
              <w:rPr>
                <w:rFonts w:ascii="Poppins" w:hAnsi="Poppins" w:cs="Poppins"/>
                <w:sz w:val="20"/>
                <w:szCs w:val="20"/>
              </w:rPr>
            </w:pPr>
          </w:p>
        </w:tc>
      </w:tr>
      <w:tr w:rsidR="00FF7EEF" w:rsidRPr="00097E4D" w14:paraId="021B7BD3" w14:textId="77777777" w:rsidTr="00224621">
        <w:tc>
          <w:tcPr>
            <w:tcW w:w="2547" w:type="dxa"/>
          </w:tcPr>
          <w:p w14:paraId="1EA8261C" w14:textId="77777777" w:rsidR="00FF7EEF" w:rsidRPr="00097E4D" w:rsidRDefault="00FF7EEF" w:rsidP="00224621">
            <w:pPr>
              <w:rPr>
                <w:rFonts w:ascii="Poppins" w:hAnsi="Poppins" w:cs="Poppins"/>
                <w:sz w:val="20"/>
                <w:szCs w:val="20"/>
              </w:rPr>
            </w:pPr>
            <w:r w:rsidRPr="00097E4D">
              <w:rPr>
                <w:rFonts w:ascii="Poppins" w:hAnsi="Poppins" w:cs="Poppins"/>
                <w:sz w:val="20"/>
                <w:szCs w:val="20"/>
              </w:rPr>
              <w:t xml:space="preserve">Student Group: </w:t>
            </w:r>
          </w:p>
        </w:tc>
        <w:tc>
          <w:tcPr>
            <w:tcW w:w="7909" w:type="dxa"/>
          </w:tcPr>
          <w:p w14:paraId="33CAB200" w14:textId="77777777" w:rsidR="00FF7EEF" w:rsidRPr="00097E4D" w:rsidRDefault="00FF7EEF" w:rsidP="00224621">
            <w:pPr>
              <w:rPr>
                <w:rFonts w:ascii="Poppins" w:hAnsi="Poppins" w:cs="Poppins"/>
                <w:sz w:val="20"/>
                <w:szCs w:val="20"/>
              </w:rPr>
            </w:pPr>
          </w:p>
        </w:tc>
      </w:tr>
    </w:tbl>
    <w:p w14:paraId="2D1E8B05" w14:textId="77777777" w:rsidR="00A7493E" w:rsidRDefault="00A7493E">
      <w:pPr>
        <w:rPr>
          <w:rFonts w:ascii="Poppins" w:hAnsi="Poppins" w:cs="Poppins"/>
          <w:sz w:val="20"/>
          <w:szCs w:val="20"/>
        </w:rPr>
      </w:pPr>
    </w:p>
    <w:p w14:paraId="05BE50A1" w14:textId="77777777" w:rsidR="00FF7EEF" w:rsidRPr="00097E4D" w:rsidRDefault="00FF7EEF">
      <w:pPr>
        <w:rPr>
          <w:rFonts w:ascii="Poppins" w:hAnsi="Poppins" w:cs="Poppins"/>
          <w:sz w:val="20"/>
          <w:szCs w:val="20"/>
        </w:rPr>
      </w:pPr>
    </w:p>
    <w:tbl>
      <w:tblPr>
        <w:tblStyle w:val="TableGrid"/>
        <w:tblW w:w="0" w:type="auto"/>
        <w:tblLook w:val="04A0" w:firstRow="1" w:lastRow="0" w:firstColumn="1" w:lastColumn="0" w:noHBand="0" w:noVBand="1"/>
      </w:tblPr>
      <w:tblGrid>
        <w:gridCol w:w="8784"/>
        <w:gridCol w:w="1672"/>
      </w:tblGrid>
      <w:tr w:rsidR="001664A7" w:rsidRPr="00097E4D" w14:paraId="4913E56B" w14:textId="77777777" w:rsidTr="000C3157">
        <w:tc>
          <w:tcPr>
            <w:tcW w:w="8784" w:type="dxa"/>
          </w:tcPr>
          <w:p w14:paraId="4B1298D9" w14:textId="78732C09" w:rsidR="001664A7" w:rsidRPr="00987A1B" w:rsidRDefault="000C3157">
            <w:pPr>
              <w:rPr>
                <w:rFonts w:ascii="Poppins" w:hAnsi="Poppins" w:cs="Poppins"/>
                <w:b/>
                <w:bCs/>
                <w:sz w:val="20"/>
                <w:szCs w:val="20"/>
              </w:rPr>
            </w:pPr>
            <w:r>
              <w:rPr>
                <w:rFonts w:ascii="Poppins" w:hAnsi="Poppins" w:cs="Poppins"/>
                <w:b/>
                <w:bCs/>
                <w:sz w:val="20"/>
                <w:szCs w:val="20"/>
              </w:rPr>
              <w:t>Associate Member History</w:t>
            </w:r>
          </w:p>
        </w:tc>
        <w:tc>
          <w:tcPr>
            <w:tcW w:w="1672" w:type="dxa"/>
          </w:tcPr>
          <w:p w14:paraId="237E8DD5" w14:textId="1D185CF6" w:rsidR="001664A7" w:rsidRPr="00987A1B" w:rsidRDefault="00987A1B">
            <w:pPr>
              <w:rPr>
                <w:rFonts w:ascii="Poppins" w:hAnsi="Poppins" w:cs="Poppins"/>
                <w:b/>
                <w:bCs/>
                <w:sz w:val="20"/>
                <w:szCs w:val="20"/>
              </w:rPr>
            </w:pPr>
            <w:r w:rsidRPr="00987A1B">
              <w:rPr>
                <w:rFonts w:ascii="Poppins" w:hAnsi="Poppins" w:cs="Poppins"/>
                <w:b/>
                <w:bCs/>
                <w:sz w:val="20"/>
                <w:szCs w:val="20"/>
              </w:rPr>
              <w:t>Yes/No</w:t>
            </w:r>
          </w:p>
        </w:tc>
      </w:tr>
      <w:tr w:rsidR="00051914" w:rsidRPr="00097E4D" w14:paraId="291CB0C7" w14:textId="77777777" w:rsidTr="000C3157">
        <w:tc>
          <w:tcPr>
            <w:tcW w:w="8784" w:type="dxa"/>
          </w:tcPr>
          <w:p w14:paraId="1C0AFE78" w14:textId="47F8599E" w:rsidR="00051914" w:rsidRDefault="00987A1B">
            <w:pPr>
              <w:rPr>
                <w:rFonts w:ascii="Poppins" w:hAnsi="Poppins" w:cs="Poppins"/>
                <w:sz w:val="20"/>
                <w:szCs w:val="20"/>
              </w:rPr>
            </w:pPr>
            <w:proofErr w:type="gramStart"/>
            <w:r>
              <w:rPr>
                <w:rFonts w:ascii="Poppins" w:hAnsi="Poppins" w:cs="Poppins"/>
                <w:sz w:val="20"/>
                <w:szCs w:val="20"/>
              </w:rPr>
              <w:t>Is</w:t>
            </w:r>
            <w:proofErr w:type="gramEnd"/>
            <w:r>
              <w:rPr>
                <w:rFonts w:ascii="Poppins" w:hAnsi="Poppins" w:cs="Poppins"/>
                <w:sz w:val="20"/>
                <w:szCs w:val="20"/>
              </w:rPr>
              <w:t xml:space="preserve"> the Associate </w:t>
            </w:r>
            <w:r w:rsidR="00237ADF">
              <w:rPr>
                <w:rFonts w:ascii="Poppins" w:hAnsi="Poppins" w:cs="Poppins"/>
                <w:sz w:val="20"/>
                <w:szCs w:val="20"/>
              </w:rPr>
              <w:t>M</w:t>
            </w:r>
            <w:r>
              <w:rPr>
                <w:rFonts w:ascii="Poppins" w:hAnsi="Poppins" w:cs="Poppins"/>
                <w:sz w:val="20"/>
                <w:szCs w:val="20"/>
              </w:rPr>
              <w:t>ember</w:t>
            </w:r>
            <w:r w:rsidR="00237ADF">
              <w:rPr>
                <w:rFonts w:ascii="Poppins" w:hAnsi="Poppins" w:cs="Poppins"/>
                <w:sz w:val="20"/>
                <w:szCs w:val="20"/>
              </w:rPr>
              <w:t xml:space="preserve"> Bath University alumni?</w:t>
            </w:r>
            <w:r w:rsidR="00051914">
              <w:rPr>
                <w:rFonts w:ascii="Poppins" w:hAnsi="Poppins" w:cs="Poppins"/>
                <w:sz w:val="20"/>
                <w:szCs w:val="20"/>
              </w:rPr>
              <w:t xml:space="preserve"> </w:t>
            </w:r>
          </w:p>
        </w:tc>
        <w:tc>
          <w:tcPr>
            <w:tcW w:w="1672" w:type="dxa"/>
          </w:tcPr>
          <w:p w14:paraId="6CD100E8" w14:textId="77777777" w:rsidR="00051914" w:rsidRPr="00097E4D" w:rsidRDefault="00051914">
            <w:pPr>
              <w:rPr>
                <w:rFonts w:ascii="Poppins" w:hAnsi="Poppins" w:cs="Poppins"/>
                <w:sz w:val="20"/>
                <w:szCs w:val="20"/>
              </w:rPr>
            </w:pPr>
          </w:p>
        </w:tc>
      </w:tr>
      <w:tr w:rsidR="001664A7" w:rsidRPr="00097E4D" w14:paraId="46A93F94" w14:textId="77777777" w:rsidTr="000C3157">
        <w:tc>
          <w:tcPr>
            <w:tcW w:w="8784" w:type="dxa"/>
          </w:tcPr>
          <w:p w14:paraId="1B5506D3" w14:textId="67240F4E" w:rsidR="001664A7" w:rsidRPr="00AE6690" w:rsidRDefault="00237ADF" w:rsidP="00776FE6">
            <w:pPr>
              <w:rPr>
                <w:rFonts w:ascii="Poppins" w:hAnsi="Poppins" w:cs="Poppins"/>
                <w:i/>
                <w:iCs/>
                <w:sz w:val="20"/>
                <w:szCs w:val="20"/>
              </w:rPr>
            </w:pPr>
            <w:r w:rsidRPr="00AE6690">
              <w:rPr>
                <w:rFonts w:ascii="Poppins" w:hAnsi="Poppins" w:cs="Poppins"/>
                <w:i/>
                <w:iCs/>
                <w:sz w:val="20"/>
                <w:szCs w:val="20"/>
              </w:rPr>
              <w:lastRenderedPageBreak/>
              <w:t>If yes, please provide previous student number</w:t>
            </w:r>
            <w:r w:rsidR="000C3157" w:rsidRPr="00AE6690">
              <w:rPr>
                <w:rFonts w:ascii="Poppins" w:hAnsi="Poppins" w:cs="Poppins"/>
                <w:i/>
                <w:iCs/>
                <w:sz w:val="20"/>
                <w:szCs w:val="20"/>
              </w:rPr>
              <w:t>:</w:t>
            </w:r>
            <w:r w:rsidR="001664A7" w:rsidRPr="00AE6690">
              <w:rPr>
                <w:rFonts w:ascii="Poppins" w:hAnsi="Poppins" w:cs="Poppins"/>
                <w:i/>
                <w:iCs/>
                <w:sz w:val="20"/>
                <w:szCs w:val="20"/>
              </w:rPr>
              <w:t xml:space="preserve"> </w:t>
            </w:r>
          </w:p>
        </w:tc>
        <w:tc>
          <w:tcPr>
            <w:tcW w:w="1672" w:type="dxa"/>
          </w:tcPr>
          <w:p w14:paraId="27F39509" w14:textId="5DD1C88D" w:rsidR="001664A7" w:rsidRPr="00097E4D" w:rsidRDefault="001664A7">
            <w:pPr>
              <w:rPr>
                <w:rFonts w:ascii="Poppins" w:hAnsi="Poppins" w:cs="Poppins"/>
                <w:sz w:val="20"/>
                <w:szCs w:val="20"/>
              </w:rPr>
            </w:pPr>
          </w:p>
        </w:tc>
      </w:tr>
      <w:tr w:rsidR="00A75CFC" w:rsidRPr="00097E4D" w14:paraId="1AA4827F" w14:textId="77777777" w:rsidTr="000C3157">
        <w:tc>
          <w:tcPr>
            <w:tcW w:w="8784" w:type="dxa"/>
          </w:tcPr>
          <w:p w14:paraId="4BC40DC1" w14:textId="66945A36" w:rsidR="00A75CFC" w:rsidRDefault="00237ADF" w:rsidP="00776FE6">
            <w:pPr>
              <w:rPr>
                <w:rFonts w:ascii="Poppins" w:hAnsi="Poppins" w:cs="Poppins"/>
                <w:sz w:val="20"/>
                <w:szCs w:val="20"/>
              </w:rPr>
            </w:pPr>
            <w:r>
              <w:rPr>
                <w:rFonts w:ascii="Poppins" w:hAnsi="Poppins" w:cs="Poppins"/>
                <w:sz w:val="20"/>
                <w:szCs w:val="20"/>
              </w:rPr>
              <w:t>Is the Associate</w:t>
            </w:r>
            <w:r w:rsidR="00A75CFC">
              <w:rPr>
                <w:rFonts w:ascii="Poppins" w:hAnsi="Poppins" w:cs="Poppins"/>
                <w:sz w:val="20"/>
                <w:szCs w:val="20"/>
              </w:rPr>
              <w:t xml:space="preserve"> </w:t>
            </w:r>
            <w:r>
              <w:rPr>
                <w:rFonts w:ascii="Poppins" w:hAnsi="Poppins" w:cs="Poppins"/>
                <w:sz w:val="20"/>
                <w:szCs w:val="20"/>
              </w:rPr>
              <w:t>Member a current Bath University staff member?</w:t>
            </w:r>
          </w:p>
        </w:tc>
        <w:tc>
          <w:tcPr>
            <w:tcW w:w="1672" w:type="dxa"/>
          </w:tcPr>
          <w:p w14:paraId="3B508253" w14:textId="77777777" w:rsidR="00A75CFC" w:rsidRPr="00097E4D" w:rsidRDefault="00A75CFC">
            <w:pPr>
              <w:rPr>
                <w:rFonts w:ascii="Poppins" w:hAnsi="Poppins" w:cs="Poppins"/>
                <w:sz w:val="20"/>
                <w:szCs w:val="20"/>
              </w:rPr>
            </w:pPr>
          </w:p>
        </w:tc>
      </w:tr>
      <w:tr w:rsidR="001664A7" w:rsidRPr="00097E4D" w14:paraId="1C97E897" w14:textId="77777777" w:rsidTr="000C3157">
        <w:tc>
          <w:tcPr>
            <w:tcW w:w="8784" w:type="dxa"/>
          </w:tcPr>
          <w:p w14:paraId="65F8EB47" w14:textId="4929E431" w:rsidR="001664A7" w:rsidRPr="00AE6690" w:rsidRDefault="00237ADF">
            <w:pPr>
              <w:rPr>
                <w:rFonts w:ascii="Poppins" w:hAnsi="Poppins" w:cs="Poppins"/>
                <w:i/>
                <w:iCs/>
                <w:sz w:val="20"/>
                <w:szCs w:val="20"/>
              </w:rPr>
            </w:pPr>
            <w:r w:rsidRPr="00AE6690">
              <w:rPr>
                <w:rFonts w:ascii="Poppins" w:hAnsi="Poppins" w:cs="Poppins"/>
                <w:i/>
                <w:iCs/>
                <w:sz w:val="20"/>
                <w:szCs w:val="20"/>
              </w:rPr>
              <w:t xml:space="preserve">If yes, please provide </w:t>
            </w:r>
            <w:r w:rsidR="000C3157" w:rsidRPr="00AE6690">
              <w:rPr>
                <w:rFonts w:ascii="Poppins" w:hAnsi="Poppins" w:cs="Poppins"/>
                <w:i/>
                <w:iCs/>
                <w:sz w:val="20"/>
                <w:szCs w:val="20"/>
              </w:rPr>
              <w:t>username:</w:t>
            </w:r>
            <w:r w:rsidR="001664A7" w:rsidRPr="00AE6690">
              <w:rPr>
                <w:rFonts w:ascii="Poppins" w:hAnsi="Poppins" w:cs="Poppins"/>
                <w:i/>
                <w:iCs/>
                <w:sz w:val="20"/>
                <w:szCs w:val="20"/>
              </w:rPr>
              <w:t xml:space="preserve"> </w:t>
            </w:r>
          </w:p>
        </w:tc>
        <w:tc>
          <w:tcPr>
            <w:tcW w:w="1672" w:type="dxa"/>
          </w:tcPr>
          <w:p w14:paraId="1966ECD2" w14:textId="5407BF3C" w:rsidR="001664A7" w:rsidRPr="00097E4D" w:rsidRDefault="001664A7">
            <w:pPr>
              <w:rPr>
                <w:rFonts w:ascii="Poppins" w:hAnsi="Poppins" w:cs="Poppins"/>
                <w:sz w:val="20"/>
                <w:szCs w:val="20"/>
              </w:rPr>
            </w:pPr>
          </w:p>
        </w:tc>
      </w:tr>
      <w:tr w:rsidR="00BF251E" w:rsidRPr="00097E4D" w14:paraId="6F667891" w14:textId="77777777" w:rsidTr="000C3157">
        <w:tc>
          <w:tcPr>
            <w:tcW w:w="8784" w:type="dxa"/>
          </w:tcPr>
          <w:p w14:paraId="3EF0D64C" w14:textId="22BE738E" w:rsidR="00BF251E" w:rsidRDefault="00BF251E">
            <w:pPr>
              <w:rPr>
                <w:rFonts w:ascii="Poppins" w:hAnsi="Poppins" w:cs="Poppins"/>
                <w:sz w:val="20"/>
                <w:szCs w:val="20"/>
              </w:rPr>
            </w:pPr>
            <w:r w:rsidRPr="00BF251E">
              <w:rPr>
                <w:rFonts w:ascii="Poppins" w:hAnsi="Poppins" w:cs="Poppins"/>
                <w:sz w:val="20"/>
                <w:szCs w:val="20"/>
              </w:rPr>
              <w:t>Does the Associate Member have any prior history of a disciplinary with the University?</w:t>
            </w:r>
          </w:p>
        </w:tc>
        <w:tc>
          <w:tcPr>
            <w:tcW w:w="1672" w:type="dxa"/>
          </w:tcPr>
          <w:p w14:paraId="3859FDB2" w14:textId="77777777" w:rsidR="00BF251E" w:rsidRPr="00097E4D" w:rsidRDefault="00BF251E">
            <w:pPr>
              <w:rPr>
                <w:rFonts w:ascii="Poppins" w:hAnsi="Poppins" w:cs="Poppins"/>
                <w:sz w:val="20"/>
                <w:szCs w:val="20"/>
              </w:rPr>
            </w:pPr>
          </w:p>
        </w:tc>
      </w:tr>
      <w:tr w:rsidR="00BF251E" w:rsidRPr="00097E4D" w14:paraId="35DC1B01" w14:textId="77777777" w:rsidTr="000C3157">
        <w:tc>
          <w:tcPr>
            <w:tcW w:w="8784" w:type="dxa"/>
          </w:tcPr>
          <w:p w14:paraId="460F20AA" w14:textId="04107DB9" w:rsidR="00BF251E" w:rsidRPr="00BF251E" w:rsidRDefault="00BF251E" w:rsidP="00BF251E">
            <w:pPr>
              <w:rPr>
                <w:rFonts w:ascii="Poppins" w:hAnsi="Poppins" w:cs="Poppins"/>
                <w:sz w:val="20"/>
                <w:szCs w:val="20"/>
              </w:rPr>
            </w:pPr>
            <w:r w:rsidRPr="00BF251E">
              <w:rPr>
                <w:rFonts w:ascii="Poppins" w:hAnsi="Poppins" w:cs="Poppins"/>
                <w:sz w:val="20"/>
                <w:szCs w:val="20"/>
              </w:rPr>
              <w:t xml:space="preserve">Does the Associate Member have any prior history of a disciplinary with </w:t>
            </w:r>
            <w:proofErr w:type="gramStart"/>
            <w:r w:rsidRPr="00BF251E">
              <w:rPr>
                <w:rFonts w:ascii="Poppins" w:hAnsi="Poppins" w:cs="Poppins"/>
                <w:sz w:val="20"/>
                <w:szCs w:val="20"/>
              </w:rPr>
              <w:t>The</w:t>
            </w:r>
            <w:proofErr w:type="gramEnd"/>
            <w:r w:rsidRPr="00BF251E">
              <w:rPr>
                <w:rFonts w:ascii="Poppins" w:hAnsi="Poppins" w:cs="Poppins"/>
                <w:sz w:val="20"/>
                <w:szCs w:val="20"/>
              </w:rPr>
              <w:t xml:space="preserve"> SU?</w:t>
            </w:r>
          </w:p>
        </w:tc>
        <w:tc>
          <w:tcPr>
            <w:tcW w:w="1672" w:type="dxa"/>
          </w:tcPr>
          <w:p w14:paraId="4D64FA1D" w14:textId="77777777" w:rsidR="00BF251E" w:rsidRPr="00097E4D" w:rsidRDefault="00BF251E">
            <w:pPr>
              <w:rPr>
                <w:rFonts w:ascii="Poppins" w:hAnsi="Poppins" w:cs="Poppins"/>
                <w:sz w:val="20"/>
                <w:szCs w:val="20"/>
              </w:rPr>
            </w:pPr>
          </w:p>
        </w:tc>
      </w:tr>
    </w:tbl>
    <w:p w14:paraId="4C2A29FC" w14:textId="73F7A293" w:rsidR="00753DC8" w:rsidRDefault="00753DC8">
      <w:pPr>
        <w:rPr>
          <w:rFonts w:ascii="Poppins" w:hAnsi="Poppins" w:cs="Poppins"/>
          <w:sz w:val="20"/>
          <w:szCs w:val="20"/>
        </w:rPr>
      </w:pPr>
    </w:p>
    <w:p w14:paraId="2A5EAEC5" w14:textId="002C6739" w:rsidR="00990164" w:rsidRPr="00097E4D" w:rsidRDefault="00990164">
      <w:pPr>
        <w:rPr>
          <w:rFonts w:ascii="Poppins" w:hAnsi="Poppins" w:cs="Poppins"/>
          <w:sz w:val="20"/>
          <w:szCs w:val="20"/>
        </w:rPr>
      </w:pPr>
    </w:p>
    <w:tbl>
      <w:tblPr>
        <w:tblStyle w:val="TableGrid"/>
        <w:tblpPr w:leftFromText="180" w:rightFromText="180" w:vertAnchor="text" w:horzAnchor="margin" w:tblpY="79"/>
        <w:tblW w:w="0" w:type="auto"/>
        <w:tblLook w:val="04A0" w:firstRow="1" w:lastRow="0" w:firstColumn="1" w:lastColumn="0" w:noHBand="0" w:noVBand="1"/>
      </w:tblPr>
      <w:tblGrid>
        <w:gridCol w:w="10456"/>
      </w:tblGrid>
      <w:tr w:rsidR="00783CC5" w:rsidRPr="00502170" w14:paraId="403C4324" w14:textId="77777777" w:rsidTr="00783CC5">
        <w:tc>
          <w:tcPr>
            <w:tcW w:w="10456" w:type="dxa"/>
          </w:tcPr>
          <w:p w14:paraId="4A3722BB" w14:textId="77777777" w:rsidR="00783CC5" w:rsidRPr="00502170" w:rsidRDefault="00783CC5" w:rsidP="00783CC5">
            <w:pPr>
              <w:rPr>
                <w:rFonts w:ascii="Poppins" w:hAnsi="Poppins" w:cs="Poppins"/>
                <w:b/>
                <w:sz w:val="20"/>
                <w:szCs w:val="20"/>
              </w:rPr>
            </w:pPr>
            <w:r w:rsidRPr="00502170">
              <w:rPr>
                <w:rFonts w:ascii="Poppins" w:hAnsi="Poppins" w:cs="Poppins"/>
                <w:b/>
                <w:sz w:val="20"/>
                <w:szCs w:val="20"/>
              </w:rPr>
              <w:t>What specialist skills/expertise will the Associate Member bring that cannot be recruited from within the student community?</w:t>
            </w:r>
            <w:r w:rsidRPr="00502170">
              <w:rPr>
                <w:rFonts w:ascii="Poppins" w:hAnsi="Poppins" w:cs="Poppins"/>
                <w:sz w:val="20"/>
                <w:szCs w:val="20"/>
              </w:rPr>
              <w:t xml:space="preserve"> </w:t>
            </w:r>
            <w:r w:rsidRPr="00502170">
              <w:rPr>
                <w:rFonts w:ascii="Poppins" w:hAnsi="Poppins" w:cs="Poppins"/>
                <w:i/>
                <w:sz w:val="20"/>
                <w:szCs w:val="20"/>
              </w:rPr>
              <w:t>(Max of 250 words)</w:t>
            </w:r>
          </w:p>
        </w:tc>
      </w:tr>
      <w:tr w:rsidR="00783CC5" w:rsidRPr="00502170" w14:paraId="45A55FE3" w14:textId="77777777" w:rsidTr="00783CC5">
        <w:tc>
          <w:tcPr>
            <w:tcW w:w="10456" w:type="dxa"/>
          </w:tcPr>
          <w:p w14:paraId="62E8826F" w14:textId="77777777" w:rsidR="00783CC5" w:rsidRPr="00502170" w:rsidRDefault="00783CC5" w:rsidP="00783CC5">
            <w:pPr>
              <w:rPr>
                <w:rFonts w:ascii="Poppins" w:hAnsi="Poppins" w:cs="Poppins"/>
                <w:iCs/>
                <w:sz w:val="20"/>
                <w:szCs w:val="20"/>
              </w:rPr>
            </w:pPr>
          </w:p>
          <w:p w14:paraId="0CE0CBAC" w14:textId="77777777" w:rsidR="00783CC5" w:rsidRPr="00502170" w:rsidRDefault="00783CC5" w:rsidP="00783CC5">
            <w:pPr>
              <w:rPr>
                <w:rFonts w:ascii="Poppins" w:hAnsi="Poppins" w:cs="Poppins"/>
                <w:iCs/>
                <w:sz w:val="20"/>
                <w:szCs w:val="20"/>
              </w:rPr>
            </w:pPr>
          </w:p>
          <w:p w14:paraId="26F235D1" w14:textId="77777777" w:rsidR="00783CC5" w:rsidRPr="00502170" w:rsidRDefault="00783CC5" w:rsidP="00783CC5">
            <w:pPr>
              <w:rPr>
                <w:rFonts w:ascii="Poppins" w:hAnsi="Poppins" w:cs="Poppins"/>
                <w:iCs/>
                <w:sz w:val="20"/>
                <w:szCs w:val="20"/>
              </w:rPr>
            </w:pPr>
          </w:p>
          <w:p w14:paraId="35074C79" w14:textId="77777777" w:rsidR="00783CC5" w:rsidRPr="00502170" w:rsidRDefault="00783CC5" w:rsidP="00783CC5">
            <w:pPr>
              <w:rPr>
                <w:rFonts w:ascii="Poppins" w:hAnsi="Poppins" w:cs="Poppins"/>
                <w:iCs/>
                <w:sz w:val="20"/>
                <w:szCs w:val="20"/>
              </w:rPr>
            </w:pPr>
          </w:p>
          <w:p w14:paraId="740D849D" w14:textId="77777777" w:rsidR="00783CC5" w:rsidRPr="00502170" w:rsidRDefault="00783CC5" w:rsidP="00783CC5">
            <w:pPr>
              <w:rPr>
                <w:rFonts w:ascii="Poppins" w:hAnsi="Poppins" w:cs="Poppins"/>
                <w:iCs/>
                <w:sz w:val="20"/>
                <w:szCs w:val="20"/>
              </w:rPr>
            </w:pPr>
          </w:p>
        </w:tc>
      </w:tr>
      <w:tr w:rsidR="00783CC5" w:rsidRPr="00502170" w14:paraId="19E21E6C" w14:textId="77777777" w:rsidTr="00783CC5">
        <w:tc>
          <w:tcPr>
            <w:tcW w:w="10456" w:type="dxa"/>
          </w:tcPr>
          <w:p w14:paraId="745C742F" w14:textId="77777777" w:rsidR="00783CC5" w:rsidRPr="00502170" w:rsidRDefault="00783CC5" w:rsidP="00783CC5">
            <w:pPr>
              <w:rPr>
                <w:rFonts w:ascii="Poppins" w:hAnsi="Poppins" w:cs="Poppins"/>
                <w:b/>
                <w:sz w:val="20"/>
                <w:szCs w:val="20"/>
              </w:rPr>
            </w:pPr>
            <w:r w:rsidRPr="00502170">
              <w:rPr>
                <w:rFonts w:ascii="Poppins" w:hAnsi="Poppins" w:cs="Poppins"/>
                <w:b/>
                <w:sz w:val="20"/>
                <w:szCs w:val="20"/>
              </w:rPr>
              <w:t xml:space="preserve">How will the Associate Member share their skills/expertise to upskill the group’s student members? (e.g. training, mentoring) </w:t>
            </w:r>
            <w:r w:rsidRPr="00502170">
              <w:rPr>
                <w:rFonts w:ascii="Poppins" w:hAnsi="Poppins" w:cs="Poppins"/>
                <w:i/>
                <w:sz w:val="20"/>
                <w:szCs w:val="20"/>
              </w:rPr>
              <w:t>(Max of 250 words)</w:t>
            </w:r>
          </w:p>
        </w:tc>
      </w:tr>
      <w:tr w:rsidR="00783CC5" w:rsidRPr="00502170" w14:paraId="00C5F93E" w14:textId="77777777" w:rsidTr="00783CC5">
        <w:tc>
          <w:tcPr>
            <w:tcW w:w="10456" w:type="dxa"/>
          </w:tcPr>
          <w:p w14:paraId="12B5C5B7" w14:textId="77777777" w:rsidR="00783CC5" w:rsidRPr="00502170" w:rsidRDefault="00783CC5" w:rsidP="00783CC5">
            <w:pPr>
              <w:rPr>
                <w:rFonts w:ascii="Poppins" w:hAnsi="Poppins" w:cs="Poppins"/>
                <w:iCs/>
                <w:sz w:val="20"/>
                <w:szCs w:val="20"/>
              </w:rPr>
            </w:pPr>
          </w:p>
          <w:p w14:paraId="626EC4F6" w14:textId="77777777" w:rsidR="00783CC5" w:rsidRPr="00502170" w:rsidRDefault="00783CC5" w:rsidP="00783CC5">
            <w:pPr>
              <w:rPr>
                <w:rFonts w:ascii="Poppins" w:hAnsi="Poppins" w:cs="Poppins"/>
                <w:iCs/>
                <w:sz w:val="20"/>
                <w:szCs w:val="20"/>
              </w:rPr>
            </w:pPr>
          </w:p>
          <w:p w14:paraId="4E86F625" w14:textId="77777777" w:rsidR="00783CC5" w:rsidRPr="00502170" w:rsidRDefault="00783CC5" w:rsidP="00783CC5">
            <w:pPr>
              <w:rPr>
                <w:rFonts w:ascii="Poppins" w:hAnsi="Poppins" w:cs="Poppins"/>
                <w:iCs/>
                <w:sz w:val="20"/>
                <w:szCs w:val="20"/>
              </w:rPr>
            </w:pPr>
          </w:p>
          <w:p w14:paraId="2A9DCF0C" w14:textId="77777777" w:rsidR="00783CC5" w:rsidRPr="00502170" w:rsidRDefault="00783CC5" w:rsidP="00783CC5">
            <w:pPr>
              <w:rPr>
                <w:rFonts w:ascii="Poppins" w:hAnsi="Poppins" w:cs="Poppins"/>
                <w:iCs/>
                <w:sz w:val="20"/>
                <w:szCs w:val="20"/>
              </w:rPr>
            </w:pPr>
          </w:p>
          <w:p w14:paraId="031CBE87" w14:textId="77777777" w:rsidR="00783CC5" w:rsidRPr="00502170" w:rsidRDefault="00783CC5" w:rsidP="00783CC5">
            <w:pPr>
              <w:rPr>
                <w:rFonts w:ascii="Poppins" w:hAnsi="Poppins" w:cs="Poppins"/>
                <w:iCs/>
                <w:sz w:val="20"/>
                <w:szCs w:val="20"/>
              </w:rPr>
            </w:pPr>
          </w:p>
        </w:tc>
      </w:tr>
    </w:tbl>
    <w:p w14:paraId="22C8AA46" w14:textId="689BF3AC" w:rsidR="008814D1" w:rsidRDefault="008814D1">
      <w:pPr>
        <w:rPr>
          <w:rFonts w:ascii="Poppins" w:hAnsi="Poppins" w:cs="Poppins"/>
          <w:sz w:val="20"/>
          <w:szCs w:val="20"/>
        </w:rPr>
      </w:pPr>
    </w:p>
    <w:p w14:paraId="41DFF735" w14:textId="481B9168" w:rsidR="00DD54E0" w:rsidRDefault="00DD54E0">
      <w:pPr>
        <w:rPr>
          <w:rFonts w:ascii="Poppins" w:hAnsi="Poppins" w:cs="Poppins"/>
          <w:sz w:val="20"/>
          <w:szCs w:val="20"/>
        </w:rPr>
      </w:pPr>
    </w:p>
    <w:tbl>
      <w:tblPr>
        <w:tblStyle w:val="TableGrid"/>
        <w:tblpPr w:leftFromText="180" w:rightFromText="180" w:vertAnchor="page" w:horzAnchor="margin" w:tblpY="7189"/>
        <w:tblW w:w="0" w:type="auto"/>
        <w:tblLook w:val="04A0" w:firstRow="1" w:lastRow="0" w:firstColumn="1" w:lastColumn="0" w:noHBand="0" w:noVBand="1"/>
      </w:tblPr>
      <w:tblGrid>
        <w:gridCol w:w="8784"/>
        <w:gridCol w:w="1672"/>
      </w:tblGrid>
      <w:tr w:rsidR="00783CC5" w:rsidRPr="00097E4D" w14:paraId="7DC99F4D" w14:textId="77777777" w:rsidTr="00783CC5">
        <w:tc>
          <w:tcPr>
            <w:tcW w:w="8784" w:type="dxa"/>
          </w:tcPr>
          <w:p w14:paraId="378D2AC8" w14:textId="77777777" w:rsidR="00783CC5" w:rsidRPr="00990164" w:rsidRDefault="00783CC5" w:rsidP="00783CC5">
            <w:pPr>
              <w:rPr>
                <w:rFonts w:ascii="Poppins" w:hAnsi="Poppins" w:cs="Poppins"/>
                <w:sz w:val="20"/>
                <w:szCs w:val="20"/>
              </w:rPr>
            </w:pPr>
            <w:r>
              <w:rPr>
                <w:rFonts w:ascii="Poppins" w:hAnsi="Poppins" w:cs="Poppins"/>
                <w:b/>
                <w:sz w:val="20"/>
                <w:szCs w:val="20"/>
              </w:rPr>
              <w:t xml:space="preserve">Which </w:t>
            </w:r>
            <w:r w:rsidRPr="002634F7">
              <w:rPr>
                <w:rFonts w:ascii="Poppins" w:hAnsi="Poppins" w:cs="Poppins"/>
                <w:b/>
                <w:sz w:val="20"/>
                <w:szCs w:val="20"/>
              </w:rPr>
              <w:t xml:space="preserve">sporting, recreational and social activities </w:t>
            </w:r>
            <w:r>
              <w:rPr>
                <w:rFonts w:ascii="Poppins" w:hAnsi="Poppins" w:cs="Poppins"/>
                <w:b/>
                <w:sz w:val="20"/>
                <w:szCs w:val="20"/>
              </w:rPr>
              <w:t>will the Associate Member be permitted to engage in with the student group?</w:t>
            </w:r>
          </w:p>
        </w:tc>
        <w:tc>
          <w:tcPr>
            <w:tcW w:w="1672" w:type="dxa"/>
          </w:tcPr>
          <w:p w14:paraId="3DAF0117" w14:textId="77777777" w:rsidR="00783CC5" w:rsidRPr="00317D24" w:rsidRDefault="00783CC5" w:rsidP="00783CC5">
            <w:pPr>
              <w:rPr>
                <w:rFonts w:ascii="Poppins" w:hAnsi="Poppins" w:cs="Poppins"/>
                <w:b/>
                <w:bCs/>
                <w:sz w:val="20"/>
                <w:szCs w:val="20"/>
              </w:rPr>
            </w:pPr>
            <w:r>
              <w:rPr>
                <w:rFonts w:ascii="Poppins" w:hAnsi="Poppins" w:cs="Poppins"/>
                <w:b/>
                <w:bCs/>
                <w:sz w:val="20"/>
                <w:szCs w:val="20"/>
              </w:rPr>
              <w:t>Yes/No</w:t>
            </w:r>
          </w:p>
        </w:tc>
      </w:tr>
      <w:tr w:rsidR="00783CC5" w:rsidRPr="00097E4D" w14:paraId="702EFE8D" w14:textId="77777777" w:rsidTr="00783CC5">
        <w:tc>
          <w:tcPr>
            <w:tcW w:w="8784" w:type="dxa"/>
          </w:tcPr>
          <w:p w14:paraId="3AF145E8" w14:textId="77777777" w:rsidR="00783CC5" w:rsidRPr="00FF775D" w:rsidRDefault="00783CC5" w:rsidP="00783CC5">
            <w:pPr>
              <w:rPr>
                <w:rFonts w:ascii="Poppins" w:hAnsi="Poppins" w:cs="Poppins"/>
                <w:iCs/>
                <w:sz w:val="20"/>
                <w:szCs w:val="20"/>
              </w:rPr>
            </w:pPr>
            <w:r w:rsidRPr="00FF775D">
              <w:rPr>
                <w:rFonts w:ascii="Poppins" w:hAnsi="Poppins" w:cs="Poppins"/>
                <w:iCs/>
                <w:sz w:val="20"/>
                <w:szCs w:val="20"/>
              </w:rPr>
              <w:t xml:space="preserve">Practice, training and rehearsals </w:t>
            </w:r>
          </w:p>
        </w:tc>
        <w:tc>
          <w:tcPr>
            <w:tcW w:w="1672" w:type="dxa"/>
          </w:tcPr>
          <w:p w14:paraId="5513B5B7" w14:textId="77777777" w:rsidR="00783CC5" w:rsidRPr="00C55D70" w:rsidRDefault="00783CC5" w:rsidP="00783CC5">
            <w:pPr>
              <w:rPr>
                <w:rFonts w:ascii="Poppins" w:hAnsi="Poppins" w:cs="Poppins"/>
                <w:iCs/>
                <w:sz w:val="20"/>
                <w:szCs w:val="20"/>
              </w:rPr>
            </w:pPr>
          </w:p>
        </w:tc>
      </w:tr>
      <w:tr w:rsidR="00783CC5" w:rsidRPr="00097E4D" w14:paraId="2388A85A" w14:textId="77777777" w:rsidTr="00783CC5">
        <w:tc>
          <w:tcPr>
            <w:tcW w:w="8784" w:type="dxa"/>
          </w:tcPr>
          <w:p w14:paraId="55E85597" w14:textId="77777777" w:rsidR="00783CC5" w:rsidRPr="00FF775D" w:rsidRDefault="00783CC5" w:rsidP="00783CC5">
            <w:pPr>
              <w:rPr>
                <w:rFonts w:ascii="Poppins" w:hAnsi="Poppins" w:cs="Poppins"/>
                <w:iCs/>
                <w:sz w:val="20"/>
                <w:szCs w:val="20"/>
              </w:rPr>
            </w:pPr>
            <w:r w:rsidRPr="00FF775D">
              <w:rPr>
                <w:rFonts w:ascii="Poppins" w:hAnsi="Poppins" w:cs="Poppins"/>
                <w:iCs/>
                <w:sz w:val="20"/>
                <w:szCs w:val="20"/>
              </w:rPr>
              <w:t>Attending group run events</w:t>
            </w:r>
          </w:p>
        </w:tc>
        <w:tc>
          <w:tcPr>
            <w:tcW w:w="1672" w:type="dxa"/>
          </w:tcPr>
          <w:p w14:paraId="4D287120" w14:textId="77777777" w:rsidR="00783CC5" w:rsidRPr="00C55D70" w:rsidRDefault="00783CC5" w:rsidP="00783CC5">
            <w:pPr>
              <w:rPr>
                <w:rFonts w:ascii="Poppins" w:hAnsi="Poppins" w:cs="Poppins"/>
                <w:iCs/>
                <w:sz w:val="20"/>
                <w:szCs w:val="20"/>
              </w:rPr>
            </w:pPr>
          </w:p>
        </w:tc>
      </w:tr>
      <w:tr w:rsidR="00783CC5" w:rsidRPr="00097E4D" w14:paraId="421C648D" w14:textId="77777777" w:rsidTr="00783CC5">
        <w:tc>
          <w:tcPr>
            <w:tcW w:w="8784" w:type="dxa"/>
          </w:tcPr>
          <w:p w14:paraId="4CAF425C" w14:textId="77777777" w:rsidR="00783CC5" w:rsidRPr="00FF775D" w:rsidRDefault="00783CC5" w:rsidP="00783CC5">
            <w:pPr>
              <w:rPr>
                <w:rFonts w:ascii="Poppins" w:hAnsi="Poppins" w:cs="Poppins"/>
                <w:iCs/>
                <w:sz w:val="20"/>
                <w:szCs w:val="20"/>
              </w:rPr>
            </w:pPr>
            <w:r w:rsidRPr="00FF775D">
              <w:rPr>
                <w:rFonts w:ascii="Poppins" w:hAnsi="Poppins" w:cs="Poppins"/>
                <w:iCs/>
                <w:sz w:val="20"/>
                <w:szCs w:val="20"/>
              </w:rPr>
              <w:t xml:space="preserve">Attending group run socials </w:t>
            </w:r>
          </w:p>
        </w:tc>
        <w:tc>
          <w:tcPr>
            <w:tcW w:w="1672" w:type="dxa"/>
          </w:tcPr>
          <w:p w14:paraId="7A91B011" w14:textId="77777777" w:rsidR="00783CC5" w:rsidRPr="00C55D70" w:rsidRDefault="00783CC5" w:rsidP="00783CC5">
            <w:pPr>
              <w:rPr>
                <w:rFonts w:ascii="Poppins" w:hAnsi="Poppins" w:cs="Poppins"/>
                <w:iCs/>
                <w:sz w:val="20"/>
                <w:szCs w:val="20"/>
              </w:rPr>
            </w:pPr>
          </w:p>
        </w:tc>
      </w:tr>
      <w:tr w:rsidR="00783CC5" w:rsidRPr="00097E4D" w14:paraId="47553AE8" w14:textId="77777777" w:rsidTr="00783CC5">
        <w:tc>
          <w:tcPr>
            <w:tcW w:w="8784" w:type="dxa"/>
          </w:tcPr>
          <w:p w14:paraId="564A501C" w14:textId="77777777" w:rsidR="00783CC5" w:rsidRPr="00FF775D" w:rsidRDefault="00783CC5" w:rsidP="00783CC5">
            <w:pPr>
              <w:rPr>
                <w:rFonts w:ascii="Poppins" w:hAnsi="Poppins" w:cs="Poppins"/>
                <w:iCs/>
                <w:sz w:val="20"/>
                <w:szCs w:val="20"/>
              </w:rPr>
            </w:pPr>
            <w:r w:rsidRPr="00FF775D">
              <w:rPr>
                <w:rFonts w:ascii="Poppins" w:hAnsi="Poppins" w:cs="Poppins"/>
                <w:iCs/>
                <w:sz w:val="20"/>
                <w:szCs w:val="20"/>
              </w:rPr>
              <w:t>Attending UK and overseas trips</w:t>
            </w:r>
          </w:p>
        </w:tc>
        <w:tc>
          <w:tcPr>
            <w:tcW w:w="1672" w:type="dxa"/>
          </w:tcPr>
          <w:p w14:paraId="7BF028AC" w14:textId="77777777" w:rsidR="00783CC5" w:rsidRPr="00C55D70" w:rsidRDefault="00783CC5" w:rsidP="00783CC5">
            <w:pPr>
              <w:rPr>
                <w:rFonts w:ascii="Poppins" w:hAnsi="Poppins" w:cs="Poppins"/>
                <w:iCs/>
                <w:sz w:val="20"/>
                <w:szCs w:val="20"/>
              </w:rPr>
            </w:pPr>
          </w:p>
        </w:tc>
      </w:tr>
      <w:tr w:rsidR="00783CC5" w:rsidRPr="00097E4D" w14:paraId="02F4F967" w14:textId="77777777" w:rsidTr="00783CC5">
        <w:tc>
          <w:tcPr>
            <w:tcW w:w="8784" w:type="dxa"/>
          </w:tcPr>
          <w:p w14:paraId="2BC1A9D4" w14:textId="77777777" w:rsidR="00783CC5" w:rsidRPr="00FF775D" w:rsidRDefault="00783CC5" w:rsidP="00783CC5">
            <w:pPr>
              <w:rPr>
                <w:rFonts w:ascii="Poppins" w:hAnsi="Poppins" w:cs="Poppins"/>
                <w:iCs/>
                <w:sz w:val="20"/>
                <w:szCs w:val="20"/>
              </w:rPr>
            </w:pPr>
            <w:r w:rsidRPr="00FF775D">
              <w:rPr>
                <w:rFonts w:ascii="Poppins" w:hAnsi="Poppins" w:cs="Poppins"/>
                <w:iCs/>
                <w:sz w:val="20"/>
                <w:szCs w:val="20"/>
              </w:rPr>
              <w:t>None</w:t>
            </w:r>
          </w:p>
        </w:tc>
        <w:tc>
          <w:tcPr>
            <w:tcW w:w="1672" w:type="dxa"/>
          </w:tcPr>
          <w:p w14:paraId="3F9CF1CC" w14:textId="77777777" w:rsidR="00783CC5" w:rsidRPr="00C55D70" w:rsidRDefault="00783CC5" w:rsidP="00783CC5">
            <w:pPr>
              <w:rPr>
                <w:rFonts w:ascii="Poppins" w:hAnsi="Poppins" w:cs="Poppins"/>
                <w:iCs/>
                <w:sz w:val="20"/>
                <w:szCs w:val="20"/>
              </w:rPr>
            </w:pPr>
          </w:p>
        </w:tc>
      </w:tr>
      <w:tr w:rsidR="00783CC5" w:rsidRPr="00097E4D" w14:paraId="6F86E88E" w14:textId="77777777" w:rsidTr="00783CC5">
        <w:tc>
          <w:tcPr>
            <w:tcW w:w="8784" w:type="dxa"/>
          </w:tcPr>
          <w:p w14:paraId="0B10932D" w14:textId="77777777" w:rsidR="00783CC5" w:rsidRPr="00FF775D" w:rsidRDefault="00783CC5" w:rsidP="00783CC5">
            <w:pPr>
              <w:rPr>
                <w:rFonts w:ascii="Poppins" w:hAnsi="Poppins" w:cs="Poppins"/>
                <w:iCs/>
                <w:sz w:val="20"/>
                <w:szCs w:val="20"/>
              </w:rPr>
            </w:pPr>
            <w:r w:rsidRPr="00926D23">
              <w:rPr>
                <w:rFonts w:ascii="Poppins" w:hAnsi="Poppins" w:cs="Poppins"/>
                <w:iCs/>
                <w:sz w:val="20"/>
                <w:szCs w:val="20"/>
              </w:rPr>
              <w:t>Other</w:t>
            </w:r>
          </w:p>
        </w:tc>
        <w:tc>
          <w:tcPr>
            <w:tcW w:w="1672" w:type="dxa"/>
          </w:tcPr>
          <w:p w14:paraId="15EAE604" w14:textId="77777777" w:rsidR="00783CC5" w:rsidRPr="00C55D70" w:rsidRDefault="00783CC5" w:rsidP="00783CC5">
            <w:pPr>
              <w:rPr>
                <w:rFonts w:ascii="Poppins" w:hAnsi="Poppins" w:cs="Poppins"/>
                <w:iCs/>
                <w:sz w:val="20"/>
                <w:szCs w:val="20"/>
              </w:rPr>
            </w:pPr>
          </w:p>
        </w:tc>
      </w:tr>
      <w:tr w:rsidR="00783CC5" w:rsidRPr="00097E4D" w14:paraId="0EA80A2C" w14:textId="77777777" w:rsidTr="00783CC5">
        <w:tc>
          <w:tcPr>
            <w:tcW w:w="10456" w:type="dxa"/>
            <w:gridSpan w:val="2"/>
          </w:tcPr>
          <w:p w14:paraId="25947A9F" w14:textId="77777777" w:rsidR="00783CC5" w:rsidRPr="00926D23" w:rsidRDefault="00783CC5" w:rsidP="00783CC5">
            <w:pPr>
              <w:rPr>
                <w:rFonts w:ascii="Poppins" w:hAnsi="Poppins" w:cs="Poppins"/>
                <w:i/>
                <w:sz w:val="20"/>
                <w:szCs w:val="20"/>
              </w:rPr>
            </w:pPr>
            <w:r w:rsidRPr="00926D23">
              <w:rPr>
                <w:rFonts w:ascii="Poppins" w:hAnsi="Poppins" w:cs="Poppins"/>
                <w:i/>
                <w:sz w:val="20"/>
                <w:szCs w:val="20"/>
              </w:rPr>
              <w:t>If other, please provide details here:</w:t>
            </w:r>
          </w:p>
          <w:p w14:paraId="4C30FEB4" w14:textId="77777777" w:rsidR="00783CC5" w:rsidRPr="00C55D70" w:rsidRDefault="00783CC5" w:rsidP="00783CC5">
            <w:pPr>
              <w:rPr>
                <w:rFonts w:ascii="Poppins" w:hAnsi="Poppins" w:cs="Poppins"/>
                <w:iCs/>
                <w:sz w:val="20"/>
                <w:szCs w:val="20"/>
              </w:rPr>
            </w:pPr>
          </w:p>
        </w:tc>
      </w:tr>
    </w:tbl>
    <w:p w14:paraId="1D91DFB2" w14:textId="77777777" w:rsidR="00783CC5" w:rsidRDefault="00783CC5">
      <w:pPr>
        <w:rPr>
          <w:rFonts w:ascii="Poppins" w:hAnsi="Poppins" w:cs="Poppins"/>
          <w:sz w:val="20"/>
          <w:szCs w:val="20"/>
        </w:rPr>
      </w:pPr>
    </w:p>
    <w:p w14:paraId="677A4CD9" w14:textId="77777777" w:rsidR="00783CC5" w:rsidRDefault="00783CC5">
      <w:pPr>
        <w:rPr>
          <w:rFonts w:ascii="Poppins" w:hAnsi="Poppins" w:cs="Poppins"/>
          <w:sz w:val="20"/>
          <w:szCs w:val="20"/>
        </w:rPr>
      </w:pPr>
    </w:p>
    <w:p w14:paraId="5D039195" w14:textId="77777777" w:rsidR="004A3AA7" w:rsidRDefault="004A3AA7">
      <w:pPr>
        <w:rPr>
          <w:rFonts w:ascii="Poppins" w:hAnsi="Poppins" w:cs="Poppins"/>
          <w:sz w:val="20"/>
          <w:szCs w:val="20"/>
        </w:rPr>
      </w:pPr>
    </w:p>
    <w:tbl>
      <w:tblPr>
        <w:tblStyle w:val="TableGrid"/>
        <w:tblpPr w:leftFromText="180" w:rightFromText="180" w:vertAnchor="page" w:horzAnchor="margin" w:tblpY="11296"/>
        <w:tblOverlap w:val="never"/>
        <w:tblW w:w="10485" w:type="dxa"/>
        <w:tblLook w:val="04A0" w:firstRow="1" w:lastRow="0" w:firstColumn="1" w:lastColumn="0" w:noHBand="0" w:noVBand="1"/>
      </w:tblPr>
      <w:tblGrid>
        <w:gridCol w:w="10485"/>
      </w:tblGrid>
      <w:tr w:rsidR="00783CC5" w:rsidRPr="00097E4D" w14:paraId="000DB4B3" w14:textId="77777777" w:rsidTr="3D184D5D">
        <w:trPr>
          <w:trHeight w:val="3245"/>
        </w:trPr>
        <w:tc>
          <w:tcPr>
            <w:tcW w:w="10485" w:type="dxa"/>
          </w:tcPr>
          <w:p w14:paraId="3B989BEC" w14:textId="77777777" w:rsidR="00783CC5" w:rsidRPr="000C46EE" w:rsidRDefault="00783CC5" w:rsidP="00783CC5">
            <w:pPr>
              <w:rPr>
                <w:rFonts w:ascii="Poppins" w:hAnsi="Poppins" w:cs="Poppins"/>
                <w:b/>
                <w:sz w:val="20"/>
                <w:szCs w:val="20"/>
              </w:rPr>
            </w:pPr>
            <w:r w:rsidRPr="000C46EE">
              <w:rPr>
                <w:rFonts w:ascii="Poppins" w:hAnsi="Poppins" w:cs="Poppins"/>
                <w:b/>
                <w:sz w:val="20"/>
                <w:szCs w:val="20"/>
              </w:rPr>
              <w:t>GDPR</w:t>
            </w:r>
          </w:p>
          <w:p w14:paraId="68A29243" w14:textId="77777777" w:rsidR="00783CC5" w:rsidRDefault="00783CC5" w:rsidP="00783CC5">
            <w:pPr>
              <w:rPr>
                <w:rFonts w:ascii="Poppins" w:hAnsi="Poppins" w:cs="Poppins"/>
                <w:sz w:val="20"/>
                <w:szCs w:val="20"/>
              </w:rPr>
            </w:pPr>
          </w:p>
          <w:p w14:paraId="3FD1F2E6" w14:textId="77777777" w:rsidR="00783CC5" w:rsidRDefault="00783CC5" w:rsidP="00783CC5">
            <w:pPr>
              <w:rPr>
                <w:rFonts w:ascii="Poppins" w:hAnsi="Poppins" w:cs="Poppins"/>
                <w:sz w:val="20"/>
                <w:szCs w:val="20"/>
              </w:rPr>
            </w:pPr>
            <w:r>
              <w:rPr>
                <w:rFonts w:ascii="Poppins" w:hAnsi="Poppins" w:cs="Poppins"/>
                <w:sz w:val="20"/>
                <w:szCs w:val="20"/>
              </w:rPr>
              <w:t xml:space="preserve">The above information will be kept and used by The SU to: </w:t>
            </w:r>
          </w:p>
          <w:p w14:paraId="7460443B" w14:textId="77777777" w:rsidR="00783CC5" w:rsidRDefault="00783CC5" w:rsidP="00783CC5">
            <w:pPr>
              <w:pStyle w:val="ListParagraph"/>
              <w:numPr>
                <w:ilvl w:val="0"/>
                <w:numId w:val="3"/>
              </w:numPr>
              <w:rPr>
                <w:rFonts w:ascii="Poppins" w:hAnsi="Poppins" w:cs="Poppins"/>
                <w:sz w:val="20"/>
                <w:szCs w:val="20"/>
              </w:rPr>
            </w:pPr>
            <w:r>
              <w:rPr>
                <w:rFonts w:ascii="Poppins" w:hAnsi="Poppins" w:cs="Poppins"/>
                <w:sz w:val="20"/>
                <w:szCs w:val="20"/>
              </w:rPr>
              <w:t xml:space="preserve">check whether a person is eligible to be an associate </w:t>
            </w:r>
            <w:proofErr w:type="gramStart"/>
            <w:r>
              <w:rPr>
                <w:rFonts w:ascii="Poppins" w:hAnsi="Poppins" w:cs="Poppins"/>
                <w:sz w:val="20"/>
                <w:szCs w:val="20"/>
              </w:rPr>
              <w:t>member;</w:t>
            </w:r>
            <w:proofErr w:type="gramEnd"/>
            <w:r>
              <w:rPr>
                <w:rFonts w:ascii="Poppins" w:hAnsi="Poppins" w:cs="Poppins"/>
                <w:sz w:val="20"/>
                <w:szCs w:val="20"/>
              </w:rPr>
              <w:t xml:space="preserve"> </w:t>
            </w:r>
          </w:p>
          <w:p w14:paraId="2C26941B" w14:textId="77777777" w:rsidR="00783CC5" w:rsidRDefault="00783CC5" w:rsidP="00783CC5">
            <w:pPr>
              <w:pStyle w:val="ListParagraph"/>
              <w:numPr>
                <w:ilvl w:val="0"/>
                <w:numId w:val="3"/>
              </w:numPr>
              <w:rPr>
                <w:rFonts w:ascii="Poppins" w:hAnsi="Poppins" w:cs="Poppins"/>
                <w:sz w:val="20"/>
                <w:szCs w:val="20"/>
              </w:rPr>
            </w:pPr>
            <w:r>
              <w:rPr>
                <w:rFonts w:ascii="Poppins" w:hAnsi="Poppins" w:cs="Poppins"/>
                <w:sz w:val="20"/>
                <w:szCs w:val="20"/>
              </w:rPr>
              <w:t xml:space="preserve">contact them </w:t>
            </w:r>
            <w:proofErr w:type="gramStart"/>
            <w:r>
              <w:rPr>
                <w:rFonts w:ascii="Poppins" w:hAnsi="Poppins" w:cs="Poppins"/>
                <w:sz w:val="20"/>
                <w:szCs w:val="20"/>
              </w:rPr>
              <w:t xml:space="preserve">in </w:t>
            </w:r>
            <w:r w:rsidRPr="000C46EE">
              <w:rPr>
                <w:rFonts w:ascii="Poppins" w:hAnsi="Poppins" w:cs="Poppins"/>
                <w:sz w:val="20"/>
                <w:szCs w:val="20"/>
              </w:rPr>
              <w:t>the event that</w:t>
            </w:r>
            <w:proofErr w:type="gramEnd"/>
            <w:r w:rsidRPr="000C46EE">
              <w:rPr>
                <w:rFonts w:ascii="Poppins" w:hAnsi="Poppins" w:cs="Poppins"/>
                <w:sz w:val="20"/>
                <w:szCs w:val="20"/>
              </w:rPr>
              <w:t xml:space="preserve"> </w:t>
            </w:r>
            <w:r>
              <w:rPr>
                <w:rFonts w:ascii="Poppins" w:hAnsi="Poppins" w:cs="Poppins"/>
                <w:sz w:val="20"/>
                <w:szCs w:val="20"/>
              </w:rPr>
              <w:t>The SU needs to speak to them</w:t>
            </w:r>
            <w:r w:rsidRPr="000C46EE">
              <w:rPr>
                <w:rFonts w:ascii="Poppins" w:hAnsi="Poppins" w:cs="Poppins"/>
                <w:sz w:val="20"/>
                <w:szCs w:val="20"/>
              </w:rPr>
              <w:t xml:space="preserve">. </w:t>
            </w:r>
          </w:p>
          <w:p w14:paraId="5F0C8F45" w14:textId="77777777" w:rsidR="00783CC5" w:rsidRDefault="00783CC5" w:rsidP="00783CC5">
            <w:pPr>
              <w:rPr>
                <w:rFonts w:ascii="Poppins" w:hAnsi="Poppins" w:cs="Poppins"/>
                <w:sz w:val="20"/>
                <w:szCs w:val="20"/>
              </w:rPr>
            </w:pPr>
          </w:p>
          <w:p w14:paraId="7FE1447F" w14:textId="5FA88E11" w:rsidR="00783CC5" w:rsidRPr="000C46EE" w:rsidRDefault="00783CC5" w:rsidP="00783CC5">
            <w:pPr>
              <w:rPr>
                <w:rFonts w:ascii="Poppins" w:hAnsi="Poppins" w:cs="Poppins"/>
                <w:sz w:val="20"/>
                <w:szCs w:val="20"/>
              </w:rPr>
            </w:pPr>
            <w:r w:rsidRPr="3D184D5D">
              <w:rPr>
                <w:rFonts w:ascii="Poppins" w:hAnsi="Poppins" w:cs="Poppins"/>
                <w:sz w:val="20"/>
                <w:szCs w:val="20"/>
              </w:rPr>
              <w:t xml:space="preserve">This personal data will be stored securely and disposed of a year after the person ceases being an associate member. </w:t>
            </w:r>
            <w:r w:rsidR="5CB23CD1" w:rsidRPr="3D184D5D">
              <w:rPr>
                <w:rFonts w:ascii="Poppins" w:hAnsi="Poppins" w:cs="Poppins"/>
                <w:sz w:val="20"/>
                <w:szCs w:val="20"/>
              </w:rPr>
              <w:t xml:space="preserve"> Where an associate member has their membership revoked, </w:t>
            </w:r>
            <w:r w:rsidR="2B78AE05" w:rsidRPr="3D184D5D">
              <w:rPr>
                <w:rFonts w:ascii="Poppins" w:hAnsi="Poppins" w:cs="Poppins"/>
                <w:sz w:val="20"/>
                <w:szCs w:val="20"/>
              </w:rPr>
              <w:t xml:space="preserve">the </w:t>
            </w:r>
            <w:r w:rsidR="7CA47505" w:rsidRPr="3D184D5D">
              <w:rPr>
                <w:rFonts w:ascii="Poppins" w:hAnsi="Poppins" w:cs="Poppins"/>
                <w:sz w:val="20"/>
                <w:szCs w:val="20"/>
              </w:rPr>
              <w:t xml:space="preserve">full </w:t>
            </w:r>
            <w:r w:rsidR="2B78AE05" w:rsidRPr="3D184D5D">
              <w:rPr>
                <w:rFonts w:ascii="Poppins" w:hAnsi="Poppins" w:cs="Poppins"/>
                <w:sz w:val="20"/>
                <w:szCs w:val="20"/>
              </w:rPr>
              <w:t xml:space="preserve">name and reason for revoking the membership will be recorded for 10 years or until the student group ceases to exist, whichever comes first. </w:t>
            </w:r>
          </w:p>
        </w:tc>
      </w:tr>
    </w:tbl>
    <w:p w14:paraId="0CB43D67" w14:textId="77777777" w:rsidR="004A3AA7" w:rsidRDefault="004A3AA7">
      <w:pPr>
        <w:rPr>
          <w:rFonts w:ascii="Poppins" w:hAnsi="Poppins" w:cs="Poppins"/>
          <w:sz w:val="20"/>
          <w:szCs w:val="20"/>
        </w:rPr>
      </w:pPr>
    </w:p>
    <w:tbl>
      <w:tblPr>
        <w:tblStyle w:val="TableGrid"/>
        <w:tblW w:w="0" w:type="auto"/>
        <w:tblLook w:val="04A0" w:firstRow="1" w:lastRow="0" w:firstColumn="1" w:lastColumn="0" w:noHBand="0" w:noVBand="1"/>
      </w:tblPr>
      <w:tblGrid>
        <w:gridCol w:w="10456"/>
      </w:tblGrid>
      <w:tr w:rsidR="008814D1" w14:paraId="2E44F721" w14:textId="77777777" w:rsidTr="3D184D5D">
        <w:tc>
          <w:tcPr>
            <w:tcW w:w="10456" w:type="dxa"/>
          </w:tcPr>
          <w:p w14:paraId="7B9C17AB" w14:textId="746DF790" w:rsidR="008814D1" w:rsidRPr="008814D1" w:rsidRDefault="008814D1">
            <w:pPr>
              <w:rPr>
                <w:rFonts w:ascii="Poppins" w:hAnsi="Poppins" w:cs="Poppins"/>
                <w:b/>
                <w:bCs/>
                <w:sz w:val="20"/>
                <w:szCs w:val="20"/>
              </w:rPr>
            </w:pPr>
            <w:r w:rsidRPr="008814D1">
              <w:rPr>
                <w:rFonts w:ascii="Poppins" w:hAnsi="Poppins" w:cs="Poppins"/>
                <w:b/>
                <w:bCs/>
                <w:sz w:val="20"/>
                <w:szCs w:val="20"/>
              </w:rPr>
              <w:lastRenderedPageBreak/>
              <w:t>Expected behaviours</w:t>
            </w:r>
          </w:p>
        </w:tc>
      </w:tr>
      <w:tr w:rsidR="008814D1" w14:paraId="1A12DE0A" w14:textId="77777777" w:rsidTr="3D184D5D">
        <w:tc>
          <w:tcPr>
            <w:tcW w:w="10456" w:type="dxa"/>
          </w:tcPr>
          <w:p w14:paraId="7B884AA1" w14:textId="77777777" w:rsidR="008814D1" w:rsidRDefault="008814D1">
            <w:pPr>
              <w:rPr>
                <w:rFonts w:ascii="Poppins" w:hAnsi="Poppins" w:cs="Poppins"/>
                <w:sz w:val="20"/>
                <w:szCs w:val="20"/>
              </w:rPr>
            </w:pPr>
          </w:p>
          <w:p w14:paraId="6006828C" w14:textId="00C33ECB" w:rsidR="000F2723" w:rsidRDefault="000F2723">
            <w:pPr>
              <w:rPr>
                <w:rFonts w:ascii="Poppins" w:hAnsi="Poppins" w:cs="Poppins"/>
                <w:sz w:val="20"/>
                <w:szCs w:val="20"/>
              </w:rPr>
            </w:pPr>
            <w:r>
              <w:rPr>
                <w:rFonts w:ascii="Poppins" w:hAnsi="Poppins" w:cs="Poppins"/>
                <w:sz w:val="20"/>
                <w:szCs w:val="20"/>
              </w:rPr>
              <w:t>When acting in the capacity of a</w:t>
            </w:r>
            <w:r w:rsidR="008814D1">
              <w:rPr>
                <w:rFonts w:ascii="Poppins" w:hAnsi="Poppins" w:cs="Poppins"/>
                <w:sz w:val="20"/>
                <w:szCs w:val="20"/>
              </w:rPr>
              <w:t>ssociate member</w:t>
            </w:r>
            <w:r>
              <w:rPr>
                <w:rFonts w:ascii="Poppins" w:hAnsi="Poppins" w:cs="Poppins"/>
                <w:sz w:val="20"/>
                <w:szCs w:val="20"/>
              </w:rPr>
              <w:t>, persons</w:t>
            </w:r>
            <w:r w:rsidR="008814D1">
              <w:rPr>
                <w:rFonts w:ascii="Poppins" w:hAnsi="Poppins" w:cs="Poppins"/>
                <w:sz w:val="20"/>
                <w:szCs w:val="20"/>
              </w:rPr>
              <w:t xml:space="preserve"> are required to </w:t>
            </w:r>
            <w:r>
              <w:rPr>
                <w:rFonts w:ascii="Poppins" w:hAnsi="Poppins" w:cs="Poppins"/>
                <w:sz w:val="20"/>
                <w:szCs w:val="20"/>
              </w:rPr>
              <w:t xml:space="preserve">maintain appropriate levels of behaviour and </w:t>
            </w:r>
            <w:r w:rsidR="00E9279A">
              <w:rPr>
                <w:rFonts w:ascii="Poppins" w:hAnsi="Poppins" w:cs="Poppins"/>
                <w:sz w:val="20"/>
                <w:szCs w:val="20"/>
              </w:rPr>
              <w:t xml:space="preserve">not </w:t>
            </w:r>
            <w:hyperlink r:id="rId11" w:history="1">
              <w:r w:rsidR="00E9279A" w:rsidRPr="00E9279A">
                <w:rPr>
                  <w:rStyle w:val="Hyperlink"/>
                  <w:rFonts w:ascii="Poppins" w:hAnsi="Poppins" w:cs="Poppins"/>
                  <w:sz w:val="20"/>
                  <w:szCs w:val="20"/>
                </w:rPr>
                <w:t>impede the</w:t>
              </w:r>
              <w:r w:rsidRPr="00E9279A">
                <w:rPr>
                  <w:rStyle w:val="Hyperlink"/>
                  <w:rFonts w:ascii="Poppins" w:hAnsi="Poppins" w:cs="Poppins"/>
                  <w:sz w:val="20"/>
                  <w:szCs w:val="20"/>
                </w:rPr>
                <w:t xml:space="preserve"> values of the SU.</w:t>
              </w:r>
            </w:hyperlink>
          </w:p>
          <w:p w14:paraId="3BFD55FC" w14:textId="00D888A8" w:rsidR="000F2723" w:rsidRDefault="000F2723">
            <w:pPr>
              <w:rPr>
                <w:rFonts w:ascii="Poppins" w:hAnsi="Poppins" w:cs="Poppins"/>
                <w:sz w:val="20"/>
                <w:szCs w:val="20"/>
              </w:rPr>
            </w:pPr>
          </w:p>
          <w:p w14:paraId="0DFF3BEC" w14:textId="5FFD9F4A" w:rsidR="000F2723" w:rsidRPr="000F2723" w:rsidRDefault="000F2723">
            <w:pPr>
              <w:rPr>
                <w:rFonts w:ascii="Poppins" w:hAnsi="Poppins" w:cs="Poppins"/>
                <w:b/>
                <w:bCs/>
                <w:sz w:val="20"/>
                <w:szCs w:val="20"/>
              </w:rPr>
            </w:pPr>
            <w:r w:rsidRPr="000F2723">
              <w:rPr>
                <w:rFonts w:ascii="Poppins" w:hAnsi="Poppins" w:cs="Poppins"/>
                <w:b/>
                <w:bCs/>
                <w:sz w:val="20"/>
                <w:szCs w:val="20"/>
              </w:rPr>
              <w:t>The SU is student-led</w:t>
            </w:r>
          </w:p>
          <w:p w14:paraId="1837D5AA" w14:textId="38DD9D03" w:rsidR="000F2723" w:rsidRDefault="000F2723" w:rsidP="000F2723">
            <w:pPr>
              <w:rPr>
                <w:rFonts w:ascii="Poppins" w:hAnsi="Poppins" w:cs="Poppins"/>
                <w:sz w:val="20"/>
                <w:szCs w:val="20"/>
              </w:rPr>
            </w:pPr>
            <w:r w:rsidRPr="000F2723">
              <w:rPr>
                <w:rFonts w:ascii="Poppins" w:hAnsi="Poppins" w:cs="Poppins"/>
                <w:sz w:val="20"/>
                <w:szCs w:val="20"/>
              </w:rPr>
              <w:t>Associate members bring valuable knowledge and experience which can be incredibly helpful to groups and their committees when they need guidance or ideas.</w:t>
            </w:r>
            <w:r>
              <w:rPr>
                <w:rFonts w:ascii="Poppins" w:hAnsi="Poppins" w:cs="Poppins"/>
                <w:sz w:val="20"/>
                <w:szCs w:val="20"/>
              </w:rPr>
              <w:t xml:space="preserve"> It is important that whilst an associate member may have experience </w:t>
            </w:r>
            <w:r w:rsidR="00C66790">
              <w:rPr>
                <w:rFonts w:ascii="Poppins" w:hAnsi="Poppins" w:cs="Poppins"/>
                <w:sz w:val="20"/>
                <w:szCs w:val="20"/>
              </w:rPr>
              <w:t>about a matter</w:t>
            </w:r>
            <w:r>
              <w:rPr>
                <w:rFonts w:ascii="Poppins" w:hAnsi="Poppins" w:cs="Poppins"/>
                <w:sz w:val="20"/>
                <w:szCs w:val="20"/>
              </w:rPr>
              <w:t>, all decisions are ultimately made by the student group and their committee.</w:t>
            </w:r>
          </w:p>
          <w:p w14:paraId="252A8484" w14:textId="6B2A8DB3" w:rsidR="000F2723" w:rsidRDefault="000F2723" w:rsidP="000F2723">
            <w:pPr>
              <w:rPr>
                <w:rFonts w:ascii="Poppins" w:hAnsi="Poppins" w:cs="Poppins"/>
                <w:sz w:val="20"/>
                <w:szCs w:val="20"/>
              </w:rPr>
            </w:pPr>
          </w:p>
          <w:p w14:paraId="5A8AEC62" w14:textId="1A0D79F8" w:rsidR="000F2723" w:rsidRPr="00A337B6" w:rsidRDefault="000F2723" w:rsidP="000F2723">
            <w:pPr>
              <w:rPr>
                <w:rFonts w:ascii="Poppins" w:hAnsi="Poppins" w:cs="Poppins"/>
                <w:b/>
                <w:bCs/>
                <w:sz w:val="20"/>
                <w:szCs w:val="20"/>
              </w:rPr>
            </w:pPr>
            <w:r w:rsidRPr="00A337B6">
              <w:rPr>
                <w:rFonts w:ascii="Poppins" w:hAnsi="Poppins" w:cs="Poppins"/>
                <w:b/>
                <w:bCs/>
                <w:sz w:val="20"/>
                <w:szCs w:val="20"/>
              </w:rPr>
              <w:t>Respecting Boundaries</w:t>
            </w:r>
          </w:p>
          <w:p w14:paraId="6F9AA088" w14:textId="32B590EB" w:rsidR="000F2723" w:rsidRDefault="00A337B6" w:rsidP="000F2723">
            <w:pPr>
              <w:rPr>
                <w:rFonts w:ascii="Poppins" w:hAnsi="Poppins" w:cs="Poppins"/>
                <w:sz w:val="20"/>
                <w:szCs w:val="20"/>
              </w:rPr>
            </w:pPr>
            <w:r>
              <w:rPr>
                <w:rFonts w:ascii="Poppins" w:hAnsi="Poppins" w:cs="Poppins"/>
                <w:sz w:val="20"/>
                <w:szCs w:val="20"/>
              </w:rPr>
              <w:t xml:space="preserve">As the academic year changes, naturally so does the membership of a student group. This can mean that behaviours that were accepted in previous years may no longer be accepted (such as associate members attending socials). </w:t>
            </w:r>
            <w:r w:rsidR="00B97624">
              <w:rPr>
                <w:rFonts w:ascii="Poppins" w:hAnsi="Poppins" w:cs="Poppins"/>
                <w:sz w:val="20"/>
                <w:szCs w:val="20"/>
              </w:rPr>
              <w:t xml:space="preserve">Remember to be mindful of any new </w:t>
            </w:r>
            <w:proofErr w:type="gramStart"/>
            <w:r w:rsidR="00B97624">
              <w:rPr>
                <w:rFonts w:ascii="Poppins" w:hAnsi="Poppins" w:cs="Poppins"/>
                <w:sz w:val="20"/>
                <w:szCs w:val="20"/>
              </w:rPr>
              <w:t>rules</w:t>
            </w:r>
            <w:proofErr w:type="gramEnd"/>
            <w:r w:rsidR="00B97624">
              <w:rPr>
                <w:rFonts w:ascii="Poppins" w:hAnsi="Poppins" w:cs="Poppins"/>
                <w:sz w:val="20"/>
                <w:szCs w:val="20"/>
              </w:rPr>
              <w:t xml:space="preserve"> student groups may implement regarding conduct.</w:t>
            </w:r>
          </w:p>
          <w:p w14:paraId="7450DD9C" w14:textId="5D529F75" w:rsidR="00E9279A" w:rsidRDefault="00E9279A" w:rsidP="000F2723">
            <w:pPr>
              <w:rPr>
                <w:rFonts w:ascii="Poppins" w:hAnsi="Poppins" w:cs="Poppins"/>
                <w:sz w:val="20"/>
                <w:szCs w:val="20"/>
              </w:rPr>
            </w:pPr>
          </w:p>
          <w:p w14:paraId="45BC3A06" w14:textId="5657087F" w:rsidR="00E9279A" w:rsidRPr="00E9279A" w:rsidRDefault="00E9279A" w:rsidP="000F2723">
            <w:pPr>
              <w:rPr>
                <w:rFonts w:ascii="Poppins" w:hAnsi="Poppins" w:cs="Poppins"/>
                <w:b/>
                <w:bCs/>
                <w:sz w:val="20"/>
                <w:szCs w:val="20"/>
              </w:rPr>
            </w:pPr>
            <w:r w:rsidRPr="00E9279A">
              <w:rPr>
                <w:rFonts w:ascii="Poppins" w:hAnsi="Poppins" w:cs="Poppins"/>
                <w:b/>
                <w:bCs/>
                <w:sz w:val="20"/>
                <w:szCs w:val="20"/>
              </w:rPr>
              <w:t>Dis</w:t>
            </w:r>
            <w:r>
              <w:rPr>
                <w:rFonts w:ascii="Poppins" w:hAnsi="Poppins" w:cs="Poppins"/>
                <w:b/>
                <w:bCs/>
                <w:sz w:val="20"/>
                <w:szCs w:val="20"/>
              </w:rPr>
              <w:t>ruption</w:t>
            </w:r>
            <w:r w:rsidRPr="00E9279A">
              <w:rPr>
                <w:rFonts w:ascii="Poppins" w:hAnsi="Poppins" w:cs="Poppins"/>
                <w:b/>
                <w:bCs/>
                <w:sz w:val="20"/>
                <w:szCs w:val="20"/>
              </w:rPr>
              <w:t xml:space="preserve"> and Harassment</w:t>
            </w:r>
          </w:p>
          <w:p w14:paraId="66CBB4F2" w14:textId="7889ABD1" w:rsidR="00E9279A" w:rsidRDefault="00E9279A" w:rsidP="000F2723">
            <w:pPr>
              <w:rPr>
                <w:rFonts w:ascii="Poppins" w:hAnsi="Poppins" w:cs="Poppins"/>
                <w:sz w:val="20"/>
                <w:szCs w:val="20"/>
              </w:rPr>
            </w:pPr>
            <w:r>
              <w:rPr>
                <w:rFonts w:ascii="Poppins" w:hAnsi="Poppins" w:cs="Poppins"/>
                <w:sz w:val="20"/>
                <w:szCs w:val="20"/>
              </w:rPr>
              <w:t xml:space="preserve">It is understood that most associate members are such because they value and respect the work of the SU and the student members. In the unlikely case an associate member attempts to harass, disrupt, bully or otherwise negatively impact a student group, student members or SU staff, the SU reserves the right to remove associate membership without notice. </w:t>
            </w:r>
          </w:p>
          <w:p w14:paraId="1F709AF1" w14:textId="03B5CED4" w:rsidR="00E9279A" w:rsidRDefault="00E9279A" w:rsidP="000F2723">
            <w:pPr>
              <w:rPr>
                <w:rFonts w:ascii="Poppins" w:hAnsi="Poppins" w:cs="Poppins"/>
                <w:sz w:val="20"/>
                <w:szCs w:val="20"/>
              </w:rPr>
            </w:pPr>
            <w:r>
              <w:rPr>
                <w:rFonts w:ascii="Poppins" w:hAnsi="Poppins" w:cs="Poppins"/>
                <w:sz w:val="20"/>
                <w:szCs w:val="20"/>
              </w:rPr>
              <w:t xml:space="preserve">If an associate member believes they have been harassed or discriminated against, please refer to the section ‘reporting </w:t>
            </w:r>
            <w:proofErr w:type="gramStart"/>
            <w:r>
              <w:rPr>
                <w:rFonts w:ascii="Poppins" w:hAnsi="Poppins" w:cs="Poppins"/>
                <w:sz w:val="20"/>
                <w:szCs w:val="20"/>
              </w:rPr>
              <w:t>concerns’</w:t>
            </w:r>
            <w:proofErr w:type="gramEnd"/>
            <w:r>
              <w:rPr>
                <w:rFonts w:ascii="Poppins" w:hAnsi="Poppins" w:cs="Poppins"/>
                <w:sz w:val="20"/>
                <w:szCs w:val="20"/>
              </w:rPr>
              <w:t>.</w:t>
            </w:r>
          </w:p>
          <w:p w14:paraId="23FA4695" w14:textId="53727CB9" w:rsidR="00A337B6" w:rsidRDefault="00A337B6" w:rsidP="000F2723">
            <w:pPr>
              <w:rPr>
                <w:rFonts w:ascii="Poppins" w:hAnsi="Poppins" w:cs="Poppins"/>
                <w:sz w:val="20"/>
                <w:szCs w:val="20"/>
              </w:rPr>
            </w:pPr>
          </w:p>
          <w:p w14:paraId="6A27A0B1" w14:textId="6A8548B3" w:rsidR="00A337B6" w:rsidRPr="00A337B6" w:rsidRDefault="00A337B6" w:rsidP="000F2723">
            <w:pPr>
              <w:rPr>
                <w:rFonts w:ascii="Poppins" w:hAnsi="Poppins" w:cs="Poppins"/>
                <w:b/>
                <w:bCs/>
                <w:sz w:val="20"/>
                <w:szCs w:val="20"/>
              </w:rPr>
            </w:pPr>
            <w:r w:rsidRPr="00A337B6">
              <w:rPr>
                <w:rFonts w:ascii="Poppins" w:hAnsi="Poppins" w:cs="Poppins"/>
                <w:b/>
                <w:bCs/>
                <w:sz w:val="20"/>
                <w:szCs w:val="20"/>
              </w:rPr>
              <w:t>Reporting concerns</w:t>
            </w:r>
          </w:p>
          <w:p w14:paraId="1642EE6B" w14:textId="3B2A365D" w:rsidR="00A337B6" w:rsidRDefault="00A337B6" w:rsidP="000F2723">
            <w:pPr>
              <w:rPr>
                <w:rFonts w:ascii="Poppins" w:hAnsi="Poppins" w:cs="Poppins"/>
                <w:sz w:val="20"/>
                <w:szCs w:val="20"/>
              </w:rPr>
            </w:pPr>
            <w:r w:rsidRPr="3D184D5D">
              <w:rPr>
                <w:rFonts w:ascii="Poppins" w:hAnsi="Poppins" w:cs="Poppins"/>
                <w:sz w:val="20"/>
                <w:szCs w:val="20"/>
              </w:rPr>
              <w:t xml:space="preserve">If there is any behaviour that may be deemed dangerous or </w:t>
            </w:r>
            <w:r w:rsidR="00B97624" w:rsidRPr="3D184D5D">
              <w:rPr>
                <w:rFonts w:ascii="Poppins" w:hAnsi="Poppins" w:cs="Poppins"/>
                <w:sz w:val="20"/>
                <w:szCs w:val="20"/>
              </w:rPr>
              <w:t>considered misconduct (</w:t>
            </w:r>
            <w:hyperlink r:id="rId12">
              <w:r w:rsidR="00B97624" w:rsidRPr="3D184D5D">
                <w:rPr>
                  <w:rStyle w:val="Hyperlink"/>
                  <w:rFonts w:ascii="Poppins" w:hAnsi="Poppins" w:cs="Poppins"/>
                  <w:sz w:val="20"/>
                  <w:szCs w:val="20"/>
                </w:rPr>
                <w:t>as defined by the University’s Disciplinary regulations for students)</w:t>
              </w:r>
            </w:hyperlink>
            <w:r w:rsidR="00B97624" w:rsidRPr="3D184D5D">
              <w:rPr>
                <w:rFonts w:ascii="Poppins" w:hAnsi="Poppins" w:cs="Poppins"/>
                <w:sz w:val="20"/>
                <w:szCs w:val="20"/>
              </w:rPr>
              <w:t xml:space="preserve"> associate members in the first instance should inform the student group committee of the concerns.</w:t>
            </w:r>
          </w:p>
          <w:p w14:paraId="33F63D02" w14:textId="6A419CD4" w:rsidR="00B97624" w:rsidRPr="000F2723" w:rsidRDefault="00B97624" w:rsidP="000F2723">
            <w:pPr>
              <w:rPr>
                <w:rFonts w:ascii="Poppins" w:hAnsi="Poppins" w:cs="Poppins"/>
                <w:sz w:val="20"/>
                <w:szCs w:val="20"/>
              </w:rPr>
            </w:pPr>
            <w:r>
              <w:rPr>
                <w:rFonts w:ascii="Poppins" w:hAnsi="Poppins" w:cs="Poppins"/>
                <w:sz w:val="20"/>
                <w:szCs w:val="20"/>
              </w:rPr>
              <w:t xml:space="preserve">If concerns persist, please contact the SU on </w:t>
            </w:r>
            <w:r w:rsidR="00C66790">
              <w:rPr>
                <w:rFonts w:ascii="Poppins" w:hAnsi="Poppins" w:cs="Poppins"/>
                <w:sz w:val="20"/>
                <w:szCs w:val="20"/>
              </w:rPr>
              <w:t>su-cda@bath.ac.uk</w:t>
            </w:r>
            <w:r w:rsidR="00E9279A">
              <w:rPr>
                <w:rFonts w:ascii="Poppins" w:hAnsi="Poppins" w:cs="Poppins"/>
                <w:sz w:val="20"/>
                <w:szCs w:val="20"/>
              </w:rPr>
              <w:t xml:space="preserve"> including any available evidence.</w:t>
            </w:r>
            <w:r w:rsidR="00C66790">
              <w:rPr>
                <w:rFonts w:ascii="Poppins" w:hAnsi="Poppins" w:cs="Poppins"/>
                <w:sz w:val="20"/>
                <w:szCs w:val="20"/>
              </w:rPr>
              <w:t xml:space="preserve"> This inbox is monitored by SU staff for matters relating to complaints and disciplinaries and will be able to advise on appropriate next steps.</w:t>
            </w:r>
          </w:p>
          <w:p w14:paraId="1862733B" w14:textId="11E36969" w:rsidR="008814D1" w:rsidRDefault="008814D1">
            <w:pPr>
              <w:rPr>
                <w:rFonts w:ascii="Poppins" w:hAnsi="Poppins" w:cs="Poppins"/>
                <w:sz w:val="20"/>
                <w:szCs w:val="20"/>
              </w:rPr>
            </w:pPr>
          </w:p>
          <w:p w14:paraId="26C97825" w14:textId="6425C77A" w:rsidR="008814D1" w:rsidRDefault="008814D1">
            <w:pPr>
              <w:rPr>
                <w:rFonts w:ascii="Poppins" w:hAnsi="Poppins" w:cs="Poppins"/>
                <w:sz w:val="20"/>
                <w:szCs w:val="20"/>
              </w:rPr>
            </w:pPr>
          </w:p>
        </w:tc>
      </w:tr>
    </w:tbl>
    <w:p w14:paraId="367DF73E" w14:textId="1685B5A1" w:rsidR="00783CC5" w:rsidRDefault="00783CC5" w:rsidP="00B7640A">
      <w:pPr>
        <w:rPr>
          <w:rFonts w:ascii="Poppins" w:hAnsi="Poppins" w:cs="Poppins"/>
          <w:sz w:val="20"/>
          <w:szCs w:val="20"/>
        </w:rPr>
      </w:pPr>
    </w:p>
    <w:p w14:paraId="229595A4" w14:textId="77777777" w:rsidR="00783CC5" w:rsidRDefault="00783CC5">
      <w:pPr>
        <w:rPr>
          <w:rFonts w:ascii="Poppins" w:hAnsi="Poppins" w:cs="Poppins"/>
          <w:sz w:val="20"/>
          <w:szCs w:val="20"/>
        </w:rPr>
      </w:pPr>
      <w:r>
        <w:rPr>
          <w:rFonts w:ascii="Poppins" w:hAnsi="Poppins" w:cs="Poppins"/>
          <w:sz w:val="20"/>
          <w:szCs w:val="20"/>
        </w:rPr>
        <w:br w:type="page"/>
      </w:r>
    </w:p>
    <w:p w14:paraId="0C64EA85" w14:textId="77777777" w:rsidR="00787A17" w:rsidRPr="00B7640A" w:rsidRDefault="00787A17" w:rsidP="00B7640A">
      <w:pPr>
        <w:rPr>
          <w:rFonts w:ascii="Poppins" w:hAnsi="Poppins" w:cs="Poppins"/>
          <w:sz w:val="20"/>
          <w:szCs w:val="20"/>
        </w:rPr>
      </w:pPr>
    </w:p>
    <w:tbl>
      <w:tblPr>
        <w:tblStyle w:val="TableGrid"/>
        <w:tblpPr w:leftFromText="180" w:rightFromText="180" w:vertAnchor="text" w:horzAnchor="margin" w:tblpY="32"/>
        <w:tblW w:w="0" w:type="auto"/>
        <w:tblLook w:val="04A0" w:firstRow="1" w:lastRow="0" w:firstColumn="1" w:lastColumn="0" w:noHBand="0" w:noVBand="1"/>
      </w:tblPr>
      <w:tblGrid>
        <w:gridCol w:w="10456"/>
      </w:tblGrid>
      <w:tr w:rsidR="00B7640A" w:rsidRPr="00FF775D" w14:paraId="13BF2AF7" w14:textId="77777777" w:rsidTr="00B7640A">
        <w:tc>
          <w:tcPr>
            <w:tcW w:w="10456" w:type="dxa"/>
          </w:tcPr>
          <w:p w14:paraId="06F01F2C" w14:textId="77777777" w:rsidR="00B7640A" w:rsidRPr="00FF775D" w:rsidRDefault="00B7640A" w:rsidP="00B7640A">
            <w:pPr>
              <w:tabs>
                <w:tab w:val="left" w:leader="underscore" w:pos="8222"/>
              </w:tabs>
              <w:rPr>
                <w:rFonts w:ascii="Poppins" w:hAnsi="Poppins" w:cs="Poppins"/>
                <w:b/>
                <w:i/>
                <w:sz w:val="20"/>
                <w:szCs w:val="20"/>
              </w:rPr>
            </w:pPr>
            <w:r w:rsidRPr="00FF775D">
              <w:rPr>
                <w:rFonts w:ascii="Poppins" w:hAnsi="Poppins" w:cs="Poppins"/>
                <w:b/>
                <w:sz w:val="20"/>
                <w:szCs w:val="20"/>
              </w:rPr>
              <w:t xml:space="preserve">Associate member declaration </w:t>
            </w:r>
            <w:r w:rsidRPr="00FF775D">
              <w:rPr>
                <w:rFonts w:ascii="Poppins" w:hAnsi="Poppins" w:cs="Poppins"/>
                <w:i/>
                <w:sz w:val="20"/>
                <w:szCs w:val="20"/>
              </w:rPr>
              <w:t>(This declaration must be signed by the Associate Member)</w:t>
            </w:r>
          </w:p>
          <w:p w14:paraId="44E88F0F" w14:textId="77777777" w:rsidR="00B7640A" w:rsidRPr="00FF775D" w:rsidRDefault="00B7640A" w:rsidP="00B7640A">
            <w:pPr>
              <w:tabs>
                <w:tab w:val="left" w:leader="underscore" w:pos="8222"/>
              </w:tabs>
              <w:rPr>
                <w:rFonts w:ascii="Poppins" w:hAnsi="Poppins" w:cs="Poppins"/>
                <w:sz w:val="20"/>
                <w:szCs w:val="20"/>
              </w:rPr>
            </w:pPr>
          </w:p>
          <w:p w14:paraId="28C51582" w14:textId="77777777" w:rsidR="00B7640A" w:rsidRPr="00FF775D" w:rsidRDefault="00B7640A" w:rsidP="00B7640A">
            <w:pPr>
              <w:tabs>
                <w:tab w:val="left" w:leader="underscore" w:pos="8222"/>
              </w:tabs>
              <w:rPr>
                <w:rFonts w:ascii="Poppins" w:hAnsi="Poppins" w:cs="Poppins"/>
                <w:sz w:val="20"/>
                <w:szCs w:val="20"/>
              </w:rPr>
            </w:pPr>
            <w:r w:rsidRPr="00FF775D">
              <w:rPr>
                <w:rFonts w:ascii="Poppins" w:hAnsi="Poppins" w:cs="Poppins"/>
                <w:sz w:val="20"/>
                <w:szCs w:val="20"/>
              </w:rPr>
              <w:t>I declare that:</w:t>
            </w:r>
          </w:p>
          <w:p w14:paraId="2BD6D4A6" w14:textId="77777777" w:rsidR="00B7640A" w:rsidRPr="00FF775D" w:rsidRDefault="00B7640A" w:rsidP="00B7640A">
            <w:pPr>
              <w:numPr>
                <w:ilvl w:val="0"/>
                <w:numId w:val="2"/>
              </w:numPr>
              <w:tabs>
                <w:tab w:val="left" w:leader="underscore" w:pos="8222"/>
              </w:tabs>
              <w:rPr>
                <w:rFonts w:ascii="Poppins" w:hAnsi="Poppins" w:cs="Poppins"/>
                <w:sz w:val="20"/>
                <w:szCs w:val="20"/>
              </w:rPr>
            </w:pPr>
            <w:r w:rsidRPr="00FF775D">
              <w:rPr>
                <w:rFonts w:ascii="Poppins" w:hAnsi="Poppins" w:cs="Poppins"/>
                <w:sz w:val="20"/>
                <w:szCs w:val="20"/>
              </w:rPr>
              <w:t xml:space="preserve">I have given consent for the information supplied about me in this application to be shared with The SU and that this is </w:t>
            </w:r>
            <w:proofErr w:type="gramStart"/>
            <w:r w:rsidRPr="00FF775D">
              <w:rPr>
                <w:rFonts w:ascii="Poppins" w:hAnsi="Poppins" w:cs="Poppins"/>
                <w:sz w:val="20"/>
                <w:szCs w:val="20"/>
              </w:rPr>
              <w:t>correct;</w:t>
            </w:r>
            <w:proofErr w:type="gramEnd"/>
            <w:r w:rsidRPr="00FF775D">
              <w:rPr>
                <w:rFonts w:ascii="Poppins" w:hAnsi="Poppins" w:cs="Poppins"/>
                <w:sz w:val="20"/>
                <w:szCs w:val="20"/>
              </w:rPr>
              <w:t xml:space="preserve"> </w:t>
            </w:r>
          </w:p>
          <w:p w14:paraId="6BA8B586" w14:textId="77777777" w:rsidR="00B7640A" w:rsidRPr="00FF775D" w:rsidRDefault="00B7640A" w:rsidP="00B7640A">
            <w:pPr>
              <w:numPr>
                <w:ilvl w:val="0"/>
                <w:numId w:val="2"/>
              </w:numPr>
              <w:tabs>
                <w:tab w:val="left" w:leader="underscore" w:pos="8222"/>
              </w:tabs>
              <w:rPr>
                <w:rFonts w:ascii="Poppins" w:hAnsi="Poppins" w:cs="Poppins"/>
                <w:sz w:val="20"/>
                <w:szCs w:val="20"/>
              </w:rPr>
            </w:pPr>
            <w:r w:rsidRPr="00FF775D">
              <w:rPr>
                <w:rFonts w:ascii="Poppins" w:hAnsi="Poppins" w:cs="Poppins"/>
                <w:sz w:val="20"/>
                <w:szCs w:val="20"/>
              </w:rPr>
              <w:t xml:space="preserve">I will abide with all SU policies and the terms set out above within this form when acting in my role as an Associate </w:t>
            </w:r>
            <w:proofErr w:type="gramStart"/>
            <w:r w:rsidRPr="00FF775D">
              <w:rPr>
                <w:rFonts w:ascii="Poppins" w:hAnsi="Poppins" w:cs="Poppins"/>
                <w:sz w:val="20"/>
                <w:szCs w:val="20"/>
              </w:rPr>
              <w:t>Member;</w:t>
            </w:r>
            <w:proofErr w:type="gramEnd"/>
            <w:r w:rsidRPr="00FF775D">
              <w:rPr>
                <w:rFonts w:ascii="Poppins" w:hAnsi="Poppins" w:cs="Poppins"/>
                <w:sz w:val="20"/>
                <w:szCs w:val="20"/>
              </w:rPr>
              <w:t xml:space="preserve"> </w:t>
            </w:r>
          </w:p>
          <w:p w14:paraId="4248D1FC" w14:textId="77777777" w:rsidR="00B7640A" w:rsidRPr="00FF775D" w:rsidRDefault="00B7640A" w:rsidP="00B7640A">
            <w:pPr>
              <w:numPr>
                <w:ilvl w:val="0"/>
                <w:numId w:val="2"/>
              </w:numPr>
              <w:tabs>
                <w:tab w:val="left" w:leader="underscore" w:pos="8222"/>
              </w:tabs>
              <w:rPr>
                <w:rFonts w:ascii="Poppins" w:hAnsi="Poppins" w:cs="Poppins"/>
                <w:sz w:val="20"/>
                <w:szCs w:val="20"/>
              </w:rPr>
            </w:pPr>
            <w:r w:rsidRPr="00FF775D">
              <w:rPr>
                <w:rFonts w:ascii="Poppins" w:hAnsi="Poppins" w:cs="Poppins"/>
                <w:sz w:val="20"/>
                <w:szCs w:val="20"/>
              </w:rPr>
              <w:t>I accept that The SU may withdraw my Associate Membership at any time if deemed necessary and appropriate.</w:t>
            </w:r>
          </w:p>
          <w:p w14:paraId="7EAC9792" w14:textId="77777777" w:rsidR="00B7640A" w:rsidRPr="00FF775D" w:rsidRDefault="00B7640A" w:rsidP="00B7640A">
            <w:pPr>
              <w:tabs>
                <w:tab w:val="left" w:leader="underscore" w:pos="8222"/>
              </w:tabs>
              <w:rPr>
                <w:rFonts w:ascii="Poppins" w:hAnsi="Poppins" w:cs="Poppins"/>
                <w:sz w:val="20"/>
                <w:szCs w:val="20"/>
              </w:rPr>
            </w:pPr>
          </w:p>
          <w:p w14:paraId="3E3FB2E0" w14:textId="77777777" w:rsidR="00B7640A" w:rsidRPr="00FF775D" w:rsidRDefault="00B7640A" w:rsidP="00B7640A">
            <w:pPr>
              <w:tabs>
                <w:tab w:val="left" w:leader="underscore" w:pos="8222"/>
              </w:tabs>
              <w:rPr>
                <w:rFonts w:ascii="Poppins" w:hAnsi="Poppins" w:cs="Poppins"/>
                <w:sz w:val="20"/>
                <w:szCs w:val="20"/>
              </w:rPr>
            </w:pPr>
            <w:r w:rsidRPr="00FF775D">
              <w:rPr>
                <w:rFonts w:ascii="Poppins" w:hAnsi="Poppins" w:cs="Poppins"/>
                <w:sz w:val="20"/>
                <w:szCs w:val="20"/>
              </w:rPr>
              <w:t xml:space="preserve">Signed: </w:t>
            </w:r>
          </w:p>
          <w:p w14:paraId="2CBE1883" w14:textId="77777777" w:rsidR="00B7640A" w:rsidRPr="00FF775D" w:rsidRDefault="00B7640A" w:rsidP="00B7640A">
            <w:pPr>
              <w:tabs>
                <w:tab w:val="left" w:leader="underscore" w:pos="8222"/>
              </w:tabs>
              <w:rPr>
                <w:rFonts w:ascii="Poppins" w:hAnsi="Poppins" w:cs="Poppins"/>
                <w:sz w:val="20"/>
                <w:szCs w:val="20"/>
              </w:rPr>
            </w:pPr>
            <w:r w:rsidRPr="00FF775D">
              <w:rPr>
                <w:rFonts w:ascii="Poppins" w:hAnsi="Poppins" w:cs="Poppins"/>
                <w:sz w:val="20"/>
                <w:szCs w:val="20"/>
              </w:rPr>
              <w:t xml:space="preserve">Date: </w:t>
            </w:r>
          </w:p>
        </w:tc>
      </w:tr>
    </w:tbl>
    <w:p w14:paraId="47FD6D37" w14:textId="77777777" w:rsidR="00B7640A" w:rsidRPr="00B7640A" w:rsidRDefault="00B7640A" w:rsidP="00B7640A">
      <w:pPr>
        <w:rPr>
          <w:rFonts w:ascii="Poppins" w:hAnsi="Poppins" w:cs="Poppins"/>
          <w:sz w:val="20"/>
          <w:szCs w:val="20"/>
        </w:rPr>
      </w:pPr>
    </w:p>
    <w:p w14:paraId="007B8FCD" w14:textId="1F4856DC" w:rsidR="00D72700" w:rsidRPr="00FF775D" w:rsidRDefault="00D72700">
      <w:pPr>
        <w:rPr>
          <w:rFonts w:ascii="Poppins" w:hAnsi="Poppins" w:cs="Poppins"/>
          <w:sz w:val="20"/>
          <w:szCs w:val="20"/>
        </w:rPr>
      </w:pPr>
    </w:p>
    <w:tbl>
      <w:tblPr>
        <w:tblStyle w:val="TableGrid"/>
        <w:tblW w:w="0" w:type="auto"/>
        <w:tblLook w:val="04A0" w:firstRow="1" w:lastRow="0" w:firstColumn="1" w:lastColumn="0" w:noHBand="0" w:noVBand="1"/>
      </w:tblPr>
      <w:tblGrid>
        <w:gridCol w:w="10456"/>
      </w:tblGrid>
      <w:tr w:rsidR="00375165" w:rsidRPr="00FF775D" w14:paraId="5C50B682" w14:textId="77777777" w:rsidTr="4B69799B">
        <w:tc>
          <w:tcPr>
            <w:tcW w:w="10456" w:type="dxa"/>
          </w:tcPr>
          <w:p w14:paraId="0BDBDD1D" w14:textId="01443572" w:rsidR="00375165" w:rsidRPr="00FF775D" w:rsidRDefault="00375165" w:rsidP="4B69799B">
            <w:pPr>
              <w:tabs>
                <w:tab w:val="left" w:leader="underscore" w:pos="8222"/>
              </w:tabs>
              <w:rPr>
                <w:rFonts w:ascii="Poppins" w:hAnsi="Poppins" w:cs="Poppins"/>
                <w:i/>
                <w:iCs/>
                <w:sz w:val="20"/>
                <w:szCs w:val="20"/>
              </w:rPr>
            </w:pPr>
            <w:bookmarkStart w:id="0" w:name="_Hlk143680560"/>
            <w:r w:rsidRPr="4B69799B">
              <w:rPr>
                <w:rFonts w:ascii="Poppins" w:hAnsi="Poppins" w:cs="Poppins"/>
                <w:b/>
                <w:bCs/>
                <w:sz w:val="20"/>
                <w:szCs w:val="20"/>
              </w:rPr>
              <w:t xml:space="preserve">Committee member declaration </w:t>
            </w:r>
          </w:p>
          <w:p w14:paraId="0CBE669F" w14:textId="77777777" w:rsidR="00375165" w:rsidRPr="00FF775D" w:rsidRDefault="00375165" w:rsidP="00224621">
            <w:pPr>
              <w:tabs>
                <w:tab w:val="left" w:leader="underscore" w:pos="8222"/>
              </w:tabs>
              <w:rPr>
                <w:rFonts w:ascii="Poppins" w:hAnsi="Poppins" w:cs="Poppins"/>
                <w:sz w:val="20"/>
                <w:szCs w:val="20"/>
              </w:rPr>
            </w:pPr>
          </w:p>
          <w:p w14:paraId="7F73A75E" w14:textId="77777777" w:rsidR="00375165" w:rsidRPr="00FF775D" w:rsidRDefault="00375165" w:rsidP="00224621">
            <w:pPr>
              <w:tabs>
                <w:tab w:val="left" w:leader="underscore" w:pos="8222"/>
              </w:tabs>
              <w:rPr>
                <w:rFonts w:ascii="Poppins" w:hAnsi="Poppins" w:cs="Poppins"/>
                <w:sz w:val="20"/>
                <w:szCs w:val="20"/>
              </w:rPr>
            </w:pPr>
            <w:r w:rsidRPr="00FF775D">
              <w:rPr>
                <w:rFonts w:ascii="Poppins" w:hAnsi="Poppins" w:cs="Poppins"/>
                <w:sz w:val="20"/>
                <w:szCs w:val="20"/>
              </w:rPr>
              <w:t>I declare that:</w:t>
            </w:r>
          </w:p>
          <w:p w14:paraId="55C43022" w14:textId="77777777" w:rsidR="008814D1" w:rsidRPr="00FF775D" w:rsidRDefault="00375165" w:rsidP="00224621">
            <w:pPr>
              <w:numPr>
                <w:ilvl w:val="0"/>
                <w:numId w:val="2"/>
              </w:numPr>
              <w:tabs>
                <w:tab w:val="left" w:leader="underscore" w:pos="8222"/>
              </w:tabs>
              <w:rPr>
                <w:rFonts w:ascii="Poppins" w:hAnsi="Poppins" w:cs="Poppins"/>
                <w:sz w:val="20"/>
                <w:szCs w:val="20"/>
              </w:rPr>
            </w:pPr>
            <w:r w:rsidRPr="00FF775D">
              <w:rPr>
                <w:rFonts w:ascii="Poppins" w:hAnsi="Poppins" w:cs="Poppins"/>
                <w:sz w:val="20"/>
                <w:szCs w:val="20"/>
              </w:rPr>
              <w:t>the committee have agreed to the appointment of this associate member</w:t>
            </w:r>
            <w:r w:rsidR="00153E81" w:rsidRPr="00FF775D">
              <w:rPr>
                <w:rFonts w:ascii="Poppins" w:hAnsi="Poppins" w:cs="Poppins"/>
                <w:sz w:val="20"/>
                <w:szCs w:val="20"/>
              </w:rPr>
              <w:t xml:space="preserve"> as they have agreed that they will bring skills and expertise that the student group currently does not have.</w:t>
            </w:r>
          </w:p>
          <w:p w14:paraId="2D67848F" w14:textId="69398C14" w:rsidR="00375165" w:rsidRPr="00FF775D" w:rsidRDefault="00B97624" w:rsidP="00224621">
            <w:pPr>
              <w:numPr>
                <w:ilvl w:val="0"/>
                <w:numId w:val="2"/>
              </w:numPr>
              <w:tabs>
                <w:tab w:val="left" w:leader="underscore" w:pos="8222"/>
              </w:tabs>
              <w:rPr>
                <w:rFonts w:ascii="Poppins" w:hAnsi="Poppins" w:cs="Poppins"/>
                <w:sz w:val="20"/>
                <w:szCs w:val="20"/>
              </w:rPr>
            </w:pPr>
            <w:r w:rsidRPr="00FF775D">
              <w:rPr>
                <w:rFonts w:ascii="Poppins" w:hAnsi="Poppins" w:cs="Poppins"/>
                <w:sz w:val="20"/>
                <w:szCs w:val="20"/>
              </w:rPr>
              <w:t>t</w:t>
            </w:r>
            <w:r w:rsidR="008814D1" w:rsidRPr="00FF775D">
              <w:rPr>
                <w:rFonts w:ascii="Poppins" w:hAnsi="Poppins" w:cs="Poppins"/>
                <w:sz w:val="20"/>
                <w:szCs w:val="20"/>
              </w:rPr>
              <w:t xml:space="preserve">he committee accept they are responsible for reporting breaches </w:t>
            </w:r>
            <w:r w:rsidRPr="00FF775D">
              <w:rPr>
                <w:rFonts w:ascii="Poppins" w:hAnsi="Poppins" w:cs="Poppins"/>
                <w:sz w:val="20"/>
                <w:szCs w:val="20"/>
              </w:rPr>
              <w:t>of</w:t>
            </w:r>
            <w:r w:rsidR="008814D1" w:rsidRPr="00FF775D">
              <w:rPr>
                <w:rFonts w:ascii="Poppins" w:hAnsi="Poppins" w:cs="Poppins"/>
                <w:sz w:val="20"/>
                <w:szCs w:val="20"/>
              </w:rPr>
              <w:t xml:space="preserve"> the terms set out in this document.</w:t>
            </w:r>
            <w:r w:rsidR="00153E81" w:rsidRPr="00FF775D">
              <w:rPr>
                <w:rFonts w:ascii="Poppins" w:hAnsi="Poppins" w:cs="Poppins"/>
                <w:sz w:val="20"/>
                <w:szCs w:val="20"/>
              </w:rPr>
              <w:t xml:space="preserve"> </w:t>
            </w:r>
            <w:r w:rsidR="00375165" w:rsidRPr="00FF775D">
              <w:rPr>
                <w:rFonts w:ascii="Poppins" w:hAnsi="Poppins" w:cs="Poppins"/>
                <w:sz w:val="20"/>
                <w:szCs w:val="20"/>
              </w:rPr>
              <w:t xml:space="preserve"> </w:t>
            </w:r>
          </w:p>
          <w:p w14:paraId="1B719EDD" w14:textId="2363424E" w:rsidR="00375165" w:rsidRPr="00FF775D" w:rsidRDefault="00153E81" w:rsidP="00224621">
            <w:pPr>
              <w:numPr>
                <w:ilvl w:val="0"/>
                <w:numId w:val="2"/>
              </w:numPr>
              <w:tabs>
                <w:tab w:val="left" w:leader="underscore" w:pos="8222"/>
              </w:tabs>
              <w:rPr>
                <w:rFonts w:ascii="Poppins" w:hAnsi="Poppins" w:cs="Poppins"/>
                <w:sz w:val="20"/>
                <w:szCs w:val="20"/>
              </w:rPr>
            </w:pPr>
            <w:r w:rsidRPr="4B69799B">
              <w:rPr>
                <w:rFonts w:ascii="Poppins" w:hAnsi="Poppins" w:cs="Poppins"/>
                <w:sz w:val="20"/>
                <w:szCs w:val="20"/>
              </w:rPr>
              <w:t>the committee</w:t>
            </w:r>
            <w:r w:rsidR="00375165" w:rsidRPr="4B69799B">
              <w:rPr>
                <w:rFonts w:ascii="Poppins" w:hAnsi="Poppins" w:cs="Poppins"/>
                <w:sz w:val="20"/>
                <w:szCs w:val="20"/>
              </w:rPr>
              <w:t xml:space="preserve"> accept </w:t>
            </w:r>
            <w:r w:rsidRPr="4B69799B">
              <w:rPr>
                <w:rFonts w:ascii="Poppins" w:hAnsi="Poppins" w:cs="Poppins"/>
                <w:sz w:val="20"/>
                <w:szCs w:val="20"/>
              </w:rPr>
              <w:t>that The SU may withdraw this</w:t>
            </w:r>
            <w:r w:rsidR="00375165" w:rsidRPr="4B69799B">
              <w:rPr>
                <w:rFonts w:ascii="Poppins" w:hAnsi="Poppins" w:cs="Poppins"/>
                <w:sz w:val="20"/>
                <w:szCs w:val="20"/>
              </w:rPr>
              <w:t xml:space="preserve"> Associate Membership at any time if deemed necessary</w:t>
            </w:r>
            <w:r w:rsidRPr="4B69799B">
              <w:rPr>
                <w:rFonts w:ascii="Poppins" w:hAnsi="Poppins" w:cs="Poppins"/>
                <w:sz w:val="20"/>
                <w:szCs w:val="20"/>
              </w:rPr>
              <w:t xml:space="preserve"> and appropriate</w:t>
            </w:r>
            <w:r w:rsidR="00375165" w:rsidRPr="4B69799B">
              <w:rPr>
                <w:rFonts w:ascii="Poppins" w:hAnsi="Poppins" w:cs="Poppins"/>
                <w:sz w:val="20"/>
                <w:szCs w:val="20"/>
              </w:rPr>
              <w:t>.</w:t>
            </w:r>
          </w:p>
          <w:p w14:paraId="1D253DFB" w14:textId="140C7A1C" w:rsidR="4B69799B" w:rsidRDefault="4B69799B" w:rsidP="4B69799B">
            <w:pPr>
              <w:tabs>
                <w:tab w:val="left" w:leader="underscore" w:pos="8222"/>
              </w:tabs>
              <w:rPr>
                <w:rFonts w:ascii="Poppins" w:hAnsi="Poppins" w:cs="Poppins"/>
                <w:sz w:val="20"/>
                <w:szCs w:val="20"/>
              </w:rPr>
            </w:pPr>
          </w:p>
          <w:p w14:paraId="251A0BBA" w14:textId="51343D19" w:rsidR="1D21539E" w:rsidRDefault="1D21539E" w:rsidP="4B69799B">
            <w:pPr>
              <w:tabs>
                <w:tab w:val="left" w:leader="underscore" w:pos="8222"/>
              </w:tabs>
              <w:rPr>
                <w:rFonts w:ascii="Poppins" w:hAnsi="Poppins" w:cs="Poppins"/>
                <w:sz w:val="20"/>
                <w:szCs w:val="20"/>
              </w:rPr>
            </w:pPr>
            <w:r w:rsidRPr="4B69799B">
              <w:rPr>
                <w:rFonts w:ascii="Poppins" w:hAnsi="Poppins" w:cs="Poppins"/>
                <w:sz w:val="20"/>
                <w:szCs w:val="20"/>
              </w:rPr>
              <w:t>Name:</w:t>
            </w:r>
          </w:p>
          <w:p w14:paraId="24984B0C" w14:textId="0DA5BC8E" w:rsidR="1D21539E" w:rsidRDefault="1D21539E" w:rsidP="4B69799B">
            <w:pPr>
              <w:tabs>
                <w:tab w:val="left" w:leader="underscore" w:pos="8222"/>
              </w:tabs>
              <w:rPr>
                <w:rFonts w:ascii="Poppins" w:hAnsi="Poppins" w:cs="Poppins"/>
                <w:sz w:val="20"/>
                <w:szCs w:val="20"/>
              </w:rPr>
            </w:pPr>
            <w:r w:rsidRPr="4B69799B">
              <w:rPr>
                <w:rFonts w:ascii="Poppins" w:hAnsi="Poppins" w:cs="Poppins"/>
                <w:sz w:val="20"/>
                <w:szCs w:val="20"/>
              </w:rPr>
              <w:t>Committee position:</w:t>
            </w:r>
          </w:p>
          <w:p w14:paraId="3B625B9B" w14:textId="69643EAB" w:rsidR="00375165" w:rsidRPr="00FF775D" w:rsidRDefault="1D21539E" w:rsidP="4B69799B">
            <w:pPr>
              <w:tabs>
                <w:tab w:val="left" w:leader="underscore" w:pos="8222"/>
              </w:tabs>
              <w:rPr>
                <w:rFonts w:ascii="Poppins" w:hAnsi="Poppins" w:cs="Poppins"/>
                <w:sz w:val="20"/>
                <w:szCs w:val="20"/>
              </w:rPr>
            </w:pPr>
            <w:r w:rsidRPr="4B69799B">
              <w:rPr>
                <w:rFonts w:ascii="Poppins" w:hAnsi="Poppins" w:cs="Poppins"/>
                <w:sz w:val="20"/>
                <w:szCs w:val="20"/>
              </w:rPr>
              <w:t xml:space="preserve">Signed: </w:t>
            </w:r>
          </w:p>
          <w:p w14:paraId="68AD52DC" w14:textId="04EC5DCD" w:rsidR="00375165" w:rsidRPr="00FF775D" w:rsidRDefault="1D21539E" w:rsidP="00224621">
            <w:pPr>
              <w:tabs>
                <w:tab w:val="left" w:leader="underscore" w:pos="8222"/>
              </w:tabs>
              <w:rPr>
                <w:rFonts w:ascii="Poppins" w:hAnsi="Poppins" w:cs="Poppins"/>
                <w:sz w:val="20"/>
                <w:szCs w:val="20"/>
              </w:rPr>
            </w:pPr>
            <w:r w:rsidRPr="4B69799B">
              <w:rPr>
                <w:rFonts w:ascii="Poppins" w:hAnsi="Poppins" w:cs="Poppins"/>
                <w:sz w:val="20"/>
                <w:szCs w:val="20"/>
              </w:rPr>
              <w:t>Date:</w:t>
            </w:r>
          </w:p>
        </w:tc>
      </w:tr>
    </w:tbl>
    <w:p w14:paraId="3538EFEB" w14:textId="591DDC47" w:rsidR="00D72700" w:rsidRPr="00FF775D" w:rsidRDefault="00D72700">
      <w:pPr>
        <w:rPr>
          <w:rFonts w:ascii="Poppins" w:hAnsi="Poppins" w:cs="Poppins"/>
          <w:sz w:val="20"/>
          <w:szCs w:val="20"/>
        </w:rPr>
      </w:pPr>
    </w:p>
    <w:p w14:paraId="69988282" w14:textId="4B4B4C7A" w:rsidR="001A1610" w:rsidRPr="00FF775D" w:rsidRDefault="001A1610" w:rsidP="001A1610">
      <w:pPr>
        <w:rPr>
          <w:rFonts w:ascii="Poppins" w:hAnsi="Poppins" w:cs="Poppins"/>
          <w:sz w:val="20"/>
          <w:szCs w:val="20"/>
        </w:rPr>
      </w:pPr>
      <w:r w:rsidRPr="00FF775D">
        <w:rPr>
          <w:rFonts w:ascii="Poppins" w:hAnsi="Poppins" w:cs="Poppins"/>
          <w:sz w:val="20"/>
          <w:szCs w:val="20"/>
        </w:rPr>
        <w:t>Please send this completed form</w:t>
      </w:r>
      <w:r w:rsidR="00B7640A">
        <w:rPr>
          <w:rFonts w:ascii="Poppins" w:hAnsi="Poppins" w:cs="Poppins"/>
          <w:sz w:val="20"/>
          <w:szCs w:val="20"/>
        </w:rPr>
        <w:t xml:space="preserve"> and declaration to your SU area staff (e.g. Societies, Sport, Media, Arts). The </w:t>
      </w:r>
      <w:r w:rsidRPr="00FF775D">
        <w:rPr>
          <w:rFonts w:ascii="Poppins" w:hAnsi="Poppins" w:cs="Poppins"/>
          <w:sz w:val="20"/>
          <w:szCs w:val="20"/>
        </w:rPr>
        <w:t>SU Officer</w:t>
      </w:r>
      <w:r w:rsidR="00B7640A">
        <w:rPr>
          <w:rFonts w:ascii="Poppins" w:hAnsi="Poppins" w:cs="Poppins"/>
          <w:sz w:val="20"/>
          <w:szCs w:val="20"/>
        </w:rPr>
        <w:t xml:space="preserve"> for your area</w:t>
      </w:r>
      <w:r w:rsidRPr="00FF775D">
        <w:rPr>
          <w:rFonts w:ascii="Poppins" w:hAnsi="Poppins" w:cs="Poppins"/>
          <w:sz w:val="20"/>
          <w:szCs w:val="20"/>
        </w:rPr>
        <w:t xml:space="preserve"> will</w:t>
      </w:r>
      <w:r w:rsidR="004C5993" w:rsidRPr="00FF775D">
        <w:rPr>
          <w:rFonts w:ascii="Poppins" w:hAnsi="Poppins" w:cs="Poppins"/>
          <w:sz w:val="20"/>
          <w:szCs w:val="20"/>
        </w:rPr>
        <w:t xml:space="preserve"> review the application with </w:t>
      </w:r>
      <w:r w:rsidR="00D06621" w:rsidRPr="00FF775D">
        <w:rPr>
          <w:rFonts w:ascii="Poppins" w:hAnsi="Poppins" w:cs="Poppins"/>
          <w:sz w:val="20"/>
          <w:szCs w:val="20"/>
        </w:rPr>
        <w:t>staff</w:t>
      </w:r>
      <w:r w:rsidR="004C5993" w:rsidRPr="00FF775D">
        <w:rPr>
          <w:rFonts w:ascii="Poppins" w:hAnsi="Poppins" w:cs="Poppins"/>
          <w:sz w:val="20"/>
          <w:szCs w:val="20"/>
        </w:rPr>
        <w:t xml:space="preserve"> </w:t>
      </w:r>
      <w:r w:rsidRPr="00FF775D">
        <w:rPr>
          <w:rFonts w:ascii="Poppins" w:hAnsi="Poppins" w:cs="Poppins"/>
          <w:sz w:val="20"/>
          <w:szCs w:val="20"/>
        </w:rPr>
        <w:t>before writing back to confirm whether the application has been successful.</w:t>
      </w:r>
      <w:r w:rsidR="00B672EF" w:rsidRPr="00FF775D">
        <w:rPr>
          <w:rFonts w:ascii="Poppins" w:hAnsi="Poppins" w:cs="Poppins"/>
          <w:sz w:val="20"/>
          <w:szCs w:val="20"/>
        </w:rPr>
        <w:t xml:space="preserve"> </w:t>
      </w:r>
      <w:r w:rsidRPr="00FF775D">
        <w:rPr>
          <w:rFonts w:ascii="Poppins" w:hAnsi="Poppins" w:cs="Poppins"/>
          <w:sz w:val="20"/>
          <w:szCs w:val="20"/>
        </w:rPr>
        <w:t xml:space="preserve"> </w:t>
      </w:r>
      <w:bookmarkEnd w:id="0"/>
    </w:p>
    <w:sectPr w:rsidR="001A1610" w:rsidRPr="00FF775D" w:rsidSect="00EA140C">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CDBE9" w14:textId="77777777" w:rsidR="007E4C22" w:rsidRDefault="007E4C22" w:rsidP="00910C5B">
      <w:r>
        <w:separator/>
      </w:r>
    </w:p>
  </w:endnote>
  <w:endnote w:type="continuationSeparator" w:id="0">
    <w:p w14:paraId="33627D1C" w14:textId="77777777" w:rsidR="007E4C22" w:rsidRDefault="007E4C22" w:rsidP="00910C5B">
      <w:r>
        <w:continuationSeparator/>
      </w:r>
    </w:p>
  </w:endnote>
  <w:endnote w:type="continuationNotice" w:id="1">
    <w:p w14:paraId="485654C3" w14:textId="77777777" w:rsidR="00437520" w:rsidRDefault="00437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altName w:val="Nirmala UI"/>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233230"/>
      <w:docPartObj>
        <w:docPartGallery w:val="Page Numbers (Bottom of Page)"/>
        <w:docPartUnique/>
      </w:docPartObj>
    </w:sdtPr>
    <w:sdtEndPr/>
    <w:sdtContent>
      <w:sdt>
        <w:sdtPr>
          <w:id w:val="-1769616900"/>
          <w:docPartObj>
            <w:docPartGallery w:val="Page Numbers (Top of Page)"/>
            <w:docPartUnique/>
          </w:docPartObj>
        </w:sdtPr>
        <w:sdtEndPr/>
        <w:sdtContent>
          <w:p w14:paraId="13E3980C" w14:textId="5E49B72C" w:rsidR="006E29ED" w:rsidRDefault="006E29ED">
            <w:pPr>
              <w:pStyle w:val="Footer"/>
              <w:jc w:val="right"/>
            </w:pPr>
            <w:r>
              <w:rPr>
                <w:noProof/>
                <w:lang w:eastAsia="en-GB"/>
              </w:rPr>
              <w:drawing>
                <wp:anchor distT="0" distB="0" distL="114300" distR="114300" simplePos="0" relativeHeight="251658240" behindDoc="0" locked="0" layoutInCell="1" allowOverlap="1" wp14:anchorId="3D10F8AD" wp14:editId="6C723D6F">
                  <wp:simplePos x="0" y="0"/>
                  <wp:positionH relativeFrom="margin">
                    <wp:align>center</wp:align>
                  </wp:positionH>
                  <wp:positionV relativeFrom="page">
                    <wp:posOffset>9915525</wp:posOffset>
                  </wp:positionV>
                  <wp:extent cx="2387600" cy="795655"/>
                  <wp:effectExtent l="0" t="0" r="0" b="4445"/>
                  <wp:wrapNone/>
                  <wp:docPr id="4" name="Picture 4" descr="Alumni Fund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lumni Fund Applicati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7600" cy="79565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sidR="00787A1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87A17">
              <w:rPr>
                <w:b/>
                <w:bCs/>
                <w:noProof/>
              </w:rPr>
              <w:t>4</w:t>
            </w:r>
            <w:r>
              <w:rPr>
                <w:b/>
                <w:bCs/>
                <w:sz w:val="24"/>
                <w:szCs w:val="24"/>
              </w:rPr>
              <w:fldChar w:fldCharType="end"/>
            </w:r>
          </w:p>
        </w:sdtContent>
      </w:sdt>
    </w:sdtContent>
  </w:sdt>
  <w:p w14:paraId="2C59BC09" w14:textId="172E0AC7" w:rsidR="00DC7FA5" w:rsidRDefault="006654FD" w:rsidP="006654FD">
    <w:pPr>
      <w:pStyle w:val="Footer"/>
      <w:jc w:val="right"/>
    </w:pPr>
    <w:r>
      <w:t>Last reviewed: 5 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A7116" w14:textId="77777777" w:rsidR="007E4C22" w:rsidRDefault="007E4C22" w:rsidP="00910C5B">
      <w:r>
        <w:separator/>
      </w:r>
    </w:p>
  </w:footnote>
  <w:footnote w:type="continuationSeparator" w:id="0">
    <w:p w14:paraId="1A248ACE" w14:textId="77777777" w:rsidR="007E4C22" w:rsidRDefault="007E4C22" w:rsidP="00910C5B">
      <w:r>
        <w:continuationSeparator/>
      </w:r>
    </w:p>
  </w:footnote>
  <w:footnote w:type="continuationNotice" w:id="1">
    <w:p w14:paraId="68C38BE1" w14:textId="77777777" w:rsidR="00437520" w:rsidRDefault="004375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D22A2"/>
    <w:multiLevelType w:val="hybridMultilevel"/>
    <w:tmpl w:val="90381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5B4624"/>
    <w:multiLevelType w:val="hybridMultilevel"/>
    <w:tmpl w:val="157C8E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82720BB"/>
    <w:multiLevelType w:val="hybridMultilevel"/>
    <w:tmpl w:val="D02A8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3D1D41"/>
    <w:multiLevelType w:val="hybridMultilevel"/>
    <w:tmpl w:val="1DC46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C84796"/>
    <w:multiLevelType w:val="hybridMultilevel"/>
    <w:tmpl w:val="33FC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4414212">
    <w:abstractNumId w:val="3"/>
  </w:num>
  <w:num w:numId="2" w16cid:durableId="1115715756">
    <w:abstractNumId w:val="2"/>
  </w:num>
  <w:num w:numId="3" w16cid:durableId="1762332361">
    <w:abstractNumId w:val="0"/>
  </w:num>
  <w:num w:numId="4" w16cid:durableId="1669092185">
    <w:abstractNumId w:val="1"/>
  </w:num>
  <w:num w:numId="5" w16cid:durableId="5178117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40C"/>
    <w:rsid w:val="00011D75"/>
    <w:rsid w:val="000250C7"/>
    <w:rsid w:val="00051914"/>
    <w:rsid w:val="00085ACC"/>
    <w:rsid w:val="00097E4D"/>
    <w:rsid w:val="000B0A95"/>
    <w:rsid w:val="000C3157"/>
    <w:rsid w:val="000C46EE"/>
    <w:rsid w:val="000C5C92"/>
    <w:rsid w:val="000D3C59"/>
    <w:rsid w:val="000E70B4"/>
    <w:rsid w:val="000F2723"/>
    <w:rsid w:val="000F69FD"/>
    <w:rsid w:val="001032EC"/>
    <w:rsid w:val="00106188"/>
    <w:rsid w:val="00115ABA"/>
    <w:rsid w:val="001402F8"/>
    <w:rsid w:val="00151025"/>
    <w:rsid w:val="00153E81"/>
    <w:rsid w:val="00160B02"/>
    <w:rsid w:val="00165AD7"/>
    <w:rsid w:val="001664A7"/>
    <w:rsid w:val="00171883"/>
    <w:rsid w:val="00186164"/>
    <w:rsid w:val="001A1610"/>
    <w:rsid w:val="001B08B2"/>
    <w:rsid w:val="001C48A8"/>
    <w:rsid w:val="001C79DE"/>
    <w:rsid w:val="001E1B6C"/>
    <w:rsid w:val="00221F35"/>
    <w:rsid w:val="00224621"/>
    <w:rsid w:val="00237ADF"/>
    <w:rsid w:val="00260118"/>
    <w:rsid w:val="002634F7"/>
    <w:rsid w:val="00270CA0"/>
    <w:rsid w:val="002744EC"/>
    <w:rsid w:val="00290663"/>
    <w:rsid w:val="002B63D7"/>
    <w:rsid w:val="002C4F7F"/>
    <w:rsid w:val="002D3DEC"/>
    <w:rsid w:val="002F03F0"/>
    <w:rsid w:val="002F6D82"/>
    <w:rsid w:val="002F6D88"/>
    <w:rsid w:val="002F6FBD"/>
    <w:rsid w:val="002F79AD"/>
    <w:rsid w:val="00300629"/>
    <w:rsid w:val="00317D24"/>
    <w:rsid w:val="00330184"/>
    <w:rsid w:val="003320F2"/>
    <w:rsid w:val="00340A58"/>
    <w:rsid w:val="00362754"/>
    <w:rsid w:val="00364567"/>
    <w:rsid w:val="00365937"/>
    <w:rsid w:val="00366CFC"/>
    <w:rsid w:val="003718CA"/>
    <w:rsid w:val="00375165"/>
    <w:rsid w:val="0038164C"/>
    <w:rsid w:val="0038253E"/>
    <w:rsid w:val="003911BF"/>
    <w:rsid w:val="003A36E2"/>
    <w:rsid w:val="003B7045"/>
    <w:rsid w:val="003D2E23"/>
    <w:rsid w:val="003E015F"/>
    <w:rsid w:val="003E5584"/>
    <w:rsid w:val="003E747E"/>
    <w:rsid w:val="003F1436"/>
    <w:rsid w:val="003F59E1"/>
    <w:rsid w:val="003F6CB2"/>
    <w:rsid w:val="00421EC1"/>
    <w:rsid w:val="00437520"/>
    <w:rsid w:val="00454446"/>
    <w:rsid w:val="004635EA"/>
    <w:rsid w:val="0047472F"/>
    <w:rsid w:val="0048606C"/>
    <w:rsid w:val="0048787C"/>
    <w:rsid w:val="004A3AA7"/>
    <w:rsid w:val="004C46AE"/>
    <w:rsid w:val="004C5993"/>
    <w:rsid w:val="004D39E6"/>
    <w:rsid w:val="004D60FF"/>
    <w:rsid w:val="00502170"/>
    <w:rsid w:val="00507119"/>
    <w:rsid w:val="00511946"/>
    <w:rsid w:val="00513110"/>
    <w:rsid w:val="00515168"/>
    <w:rsid w:val="005257BF"/>
    <w:rsid w:val="00527103"/>
    <w:rsid w:val="00565A54"/>
    <w:rsid w:val="0057201B"/>
    <w:rsid w:val="005737C5"/>
    <w:rsid w:val="005745A6"/>
    <w:rsid w:val="00577D31"/>
    <w:rsid w:val="005805AF"/>
    <w:rsid w:val="005824D4"/>
    <w:rsid w:val="005911CC"/>
    <w:rsid w:val="00593C35"/>
    <w:rsid w:val="005A6C68"/>
    <w:rsid w:val="005B4146"/>
    <w:rsid w:val="005C4FBA"/>
    <w:rsid w:val="005C63BA"/>
    <w:rsid w:val="005C7D36"/>
    <w:rsid w:val="005E3DA7"/>
    <w:rsid w:val="005F0688"/>
    <w:rsid w:val="006042A3"/>
    <w:rsid w:val="00613E69"/>
    <w:rsid w:val="00624765"/>
    <w:rsid w:val="00625AC3"/>
    <w:rsid w:val="006417AD"/>
    <w:rsid w:val="0066006B"/>
    <w:rsid w:val="006654FD"/>
    <w:rsid w:val="006833B5"/>
    <w:rsid w:val="0069791D"/>
    <w:rsid w:val="006C2223"/>
    <w:rsid w:val="006E29ED"/>
    <w:rsid w:val="00704691"/>
    <w:rsid w:val="00714736"/>
    <w:rsid w:val="00725E01"/>
    <w:rsid w:val="007323D9"/>
    <w:rsid w:val="007325F5"/>
    <w:rsid w:val="00734DEE"/>
    <w:rsid w:val="00736DFA"/>
    <w:rsid w:val="007433E5"/>
    <w:rsid w:val="00745468"/>
    <w:rsid w:val="00753DC8"/>
    <w:rsid w:val="00755297"/>
    <w:rsid w:val="00764B6B"/>
    <w:rsid w:val="007657E9"/>
    <w:rsid w:val="00776FE6"/>
    <w:rsid w:val="00777FD2"/>
    <w:rsid w:val="00783CC5"/>
    <w:rsid w:val="00787A17"/>
    <w:rsid w:val="00792D56"/>
    <w:rsid w:val="007A39D4"/>
    <w:rsid w:val="007C5026"/>
    <w:rsid w:val="007D0831"/>
    <w:rsid w:val="007D6FD2"/>
    <w:rsid w:val="007E4C22"/>
    <w:rsid w:val="007F6F25"/>
    <w:rsid w:val="00805B32"/>
    <w:rsid w:val="00806F47"/>
    <w:rsid w:val="008166C0"/>
    <w:rsid w:val="00820EAA"/>
    <w:rsid w:val="008237E1"/>
    <w:rsid w:val="00831714"/>
    <w:rsid w:val="00833E6C"/>
    <w:rsid w:val="00867419"/>
    <w:rsid w:val="00867648"/>
    <w:rsid w:val="008814D1"/>
    <w:rsid w:val="008A2ED6"/>
    <w:rsid w:val="008B1B03"/>
    <w:rsid w:val="008B57F4"/>
    <w:rsid w:val="008C2AFE"/>
    <w:rsid w:val="008E319B"/>
    <w:rsid w:val="00910C5B"/>
    <w:rsid w:val="0091303B"/>
    <w:rsid w:val="00916B43"/>
    <w:rsid w:val="00920647"/>
    <w:rsid w:val="00930009"/>
    <w:rsid w:val="0093004C"/>
    <w:rsid w:val="009367AD"/>
    <w:rsid w:val="0095363D"/>
    <w:rsid w:val="0095380E"/>
    <w:rsid w:val="0096074F"/>
    <w:rsid w:val="0096577C"/>
    <w:rsid w:val="0097626F"/>
    <w:rsid w:val="00987A1B"/>
    <w:rsid w:val="00990164"/>
    <w:rsid w:val="009A16E2"/>
    <w:rsid w:val="009B2995"/>
    <w:rsid w:val="009B65BB"/>
    <w:rsid w:val="00A0103C"/>
    <w:rsid w:val="00A04FCE"/>
    <w:rsid w:val="00A16CED"/>
    <w:rsid w:val="00A27FBD"/>
    <w:rsid w:val="00A337B6"/>
    <w:rsid w:val="00A50097"/>
    <w:rsid w:val="00A538B8"/>
    <w:rsid w:val="00A54084"/>
    <w:rsid w:val="00A542CC"/>
    <w:rsid w:val="00A70538"/>
    <w:rsid w:val="00A7493E"/>
    <w:rsid w:val="00A75CFC"/>
    <w:rsid w:val="00A900BF"/>
    <w:rsid w:val="00A9683F"/>
    <w:rsid w:val="00AB405E"/>
    <w:rsid w:val="00AC69D8"/>
    <w:rsid w:val="00AE6690"/>
    <w:rsid w:val="00AE7817"/>
    <w:rsid w:val="00B25B25"/>
    <w:rsid w:val="00B32E76"/>
    <w:rsid w:val="00B34D1F"/>
    <w:rsid w:val="00B37581"/>
    <w:rsid w:val="00B37946"/>
    <w:rsid w:val="00B40310"/>
    <w:rsid w:val="00B470F6"/>
    <w:rsid w:val="00B56DC7"/>
    <w:rsid w:val="00B57C65"/>
    <w:rsid w:val="00B672EF"/>
    <w:rsid w:val="00B7086A"/>
    <w:rsid w:val="00B7640A"/>
    <w:rsid w:val="00B76DCD"/>
    <w:rsid w:val="00B861F7"/>
    <w:rsid w:val="00B97624"/>
    <w:rsid w:val="00BC298F"/>
    <w:rsid w:val="00BE3C9B"/>
    <w:rsid w:val="00BE60B7"/>
    <w:rsid w:val="00BF251E"/>
    <w:rsid w:val="00C3040B"/>
    <w:rsid w:val="00C3119B"/>
    <w:rsid w:val="00C3131D"/>
    <w:rsid w:val="00C55D70"/>
    <w:rsid w:val="00C66790"/>
    <w:rsid w:val="00C74FDC"/>
    <w:rsid w:val="00CB718F"/>
    <w:rsid w:val="00CD403C"/>
    <w:rsid w:val="00CD7F93"/>
    <w:rsid w:val="00CE1785"/>
    <w:rsid w:val="00CE73B5"/>
    <w:rsid w:val="00CF447C"/>
    <w:rsid w:val="00D06621"/>
    <w:rsid w:val="00D2763D"/>
    <w:rsid w:val="00D37E88"/>
    <w:rsid w:val="00D435D7"/>
    <w:rsid w:val="00D4578D"/>
    <w:rsid w:val="00D50BE4"/>
    <w:rsid w:val="00D57FBC"/>
    <w:rsid w:val="00D60467"/>
    <w:rsid w:val="00D72700"/>
    <w:rsid w:val="00D82211"/>
    <w:rsid w:val="00D82807"/>
    <w:rsid w:val="00D85739"/>
    <w:rsid w:val="00D92E34"/>
    <w:rsid w:val="00D967BA"/>
    <w:rsid w:val="00DC7FA5"/>
    <w:rsid w:val="00DD54E0"/>
    <w:rsid w:val="00DD610A"/>
    <w:rsid w:val="00DF0322"/>
    <w:rsid w:val="00E04871"/>
    <w:rsid w:val="00E27DA0"/>
    <w:rsid w:val="00E32693"/>
    <w:rsid w:val="00E525E0"/>
    <w:rsid w:val="00E542CC"/>
    <w:rsid w:val="00E923E1"/>
    <w:rsid w:val="00E9279A"/>
    <w:rsid w:val="00E978F9"/>
    <w:rsid w:val="00EA05BC"/>
    <w:rsid w:val="00EA0EAE"/>
    <w:rsid w:val="00EA140C"/>
    <w:rsid w:val="00EA2196"/>
    <w:rsid w:val="00EA790D"/>
    <w:rsid w:val="00EA7962"/>
    <w:rsid w:val="00EB4F59"/>
    <w:rsid w:val="00EB576A"/>
    <w:rsid w:val="00EB7669"/>
    <w:rsid w:val="00ED0100"/>
    <w:rsid w:val="00F04FB3"/>
    <w:rsid w:val="00F057B1"/>
    <w:rsid w:val="00F21855"/>
    <w:rsid w:val="00F30DD2"/>
    <w:rsid w:val="00F47342"/>
    <w:rsid w:val="00F8476F"/>
    <w:rsid w:val="00F92B62"/>
    <w:rsid w:val="00FA6A3B"/>
    <w:rsid w:val="00FD239A"/>
    <w:rsid w:val="00FD531B"/>
    <w:rsid w:val="00FE5CEE"/>
    <w:rsid w:val="00FF5FCA"/>
    <w:rsid w:val="00FF775D"/>
    <w:rsid w:val="00FF7EEF"/>
    <w:rsid w:val="0160BE22"/>
    <w:rsid w:val="0D6EBAC5"/>
    <w:rsid w:val="1088685E"/>
    <w:rsid w:val="116ED60E"/>
    <w:rsid w:val="127E797B"/>
    <w:rsid w:val="172110B2"/>
    <w:rsid w:val="1D21539E"/>
    <w:rsid w:val="1DB967B7"/>
    <w:rsid w:val="2324799C"/>
    <w:rsid w:val="2801270B"/>
    <w:rsid w:val="2AEB7207"/>
    <w:rsid w:val="2B78AE05"/>
    <w:rsid w:val="2BBEB11C"/>
    <w:rsid w:val="30FC8F4B"/>
    <w:rsid w:val="352D2F18"/>
    <w:rsid w:val="3826EAA3"/>
    <w:rsid w:val="3A179911"/>
    <w:rsid w:val="3D184D5D"/>
    <w:rsid w:val="44695052"/>
    <w:rsid w:val="44EEE6BF"/>
    <w:rsid w:val="45CB3F48"/>
    <w:rsid w:val="46B85E8D"/>
    <w:rsid w:val="4878164A"/>
    <w:rsid w:val="4962DC62"/>
    <w:rsid w:val="496B8EF0"/>
    <w:rsid w:val="4B69799B"/>
    <w:rsid w:val="51CB65FE"/>
    <w:rsid w:val="52F5C7FC"/>
    <w:rsid w:val="53EDF4BC"/>
    <w:rsid w:val="571DA6D6"/>
    <w:rsid w:val="5CB23CD1"/>
    <w:rsid w:val="63E2D541"/>
    <w:rsid w:val="673C1A25"/>
    <w:rsid w:val="6878A182"/>
    <w:rsid w:val="69957781"/>
    <w:rsid w:val="6E2E1354"/>
    <w:rsid w:val="6F5A58F6"/>
    <w:rsid w:val="736ED89B"/>
    <w:rsid w:val="7B7ECB7A"/>
    <w:rsid w:val="7CA47505"/>
    <w:rsid w:val="7E3D712D"/>
    <w:rsid w:val="7E8D8DBD"/>
    <w:rsid w:val="7F349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4B861"/>
  <w15:chartTrackingRefBased/>
  <w15:docId w15:val="{C5A6ACE2-E6C1-4ACA-A2E6-37E31CFE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1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6E2"/>
    <w:pPr>
      <w:ind w:left="720"/>
      <w:contextualSpacing/>
    </w:pPr>
  </w:style>
  <w:style w:type="character" w:styleId="Hyperlink">
    <w:name w:val="Hyperlink"/>
    <w:basedOn w:val="DefaultParagraphFont"/>
    <w:uiPriority w:val="99"/>
    <w:unhideWhenUsed/>
    <w:rsid w:val="003320F2"/>
    <w:rPr>
      <w:color w:val="0563C1" w:themeColor="hyperlink"/>
      <w:u w:val="single"/>
    </w:rPr>
  </w:style>
  <w:style w:type="paragraph" w:styleId="Header">
    <w:name w:val="header"/>
    <w:basedOn w:val="Normal"/>
    <w:link w:val="HeaderChar"/>
    <w:uiPriority w:val="99"/>
    <w:unhideWhenUsed/>
    <w:rsid w:val="00910C5B"/>
    <w:pPr>
      <w:tabs>
        <w:tab w:val="center" w:pos="4513"/>
        <w:tab w:val="right" w:pos="9026"/>
      </w:tabs>
    </w:pPr>
  </w:style>
  <w:style w:type="character" w:customStyle="1" w:styleId="HeaderChar">
    <w:name w:val="Header Char"/>
    <w:basedOn w:val="DefaultParagraphFont"/>
    <w:link w:val="Header"/>
    <w:uiPriority w:val="99"/>
    <w:rsid w:val="00910C5B"/>
  </w:style>
  <w:style w:type="paragraph" w:styleId="Footer">
    <w:name w:val="footer"/>
    <w:basedOn w:val="Normal"/>
    <w:link w:val="FooterChar"/>
    <w:uiPriority w:val="99"/>
    <w:unhideWhenUsed/>
    <w:rsid w:val="00910C5B"/>
    <w:pPr>
      <w:tabs>
        <w:tab w:val="center" w:pos="4513"/>
        <w:tab w:val="right" w:pos="9026"/>
      </w:tabs>
    </w:pPr>
  </w:style>
  <w:style w:type="character" w:customStyle="1" w:styleId="FooterChar">
    <w:name w:val="Footer Char"/>
    <w:basedOn w:val="DefaultParagraphFont"/>
    <w:link w:val="Footer"/>
    <w:uiPriority w:val="99"/>
    <w:rsid w:val="00910C5B"/>
  </w:style>
  <w:style w:type="character" w:styleId="CommentReference">
    <w:name w:val="annotation reference"/>
    <w:basedOn w:val="DefaultParagraphFont"/>
    <w:uiPriority w:val="99"/>
    <w:semiHidden/>
    <w:unhideWhenUsed/>
    <w:rsid w:val="0066006B"/>
    <w:rPr>
      <w:sz w:val="16"/>
      <w:szCs w:val="16"/>
    </w:rPr>
  </w:style>
  <w:style w:type="paragraph" w:styleId="CommentText">
    <w:name w:val="annotation text"/>
    <w:basedOn w:val="Normal"/>
    <w:link w:val="CommentTextChar"/>
    <w:uiPriority w:val="99"/>
    <w:unhideWhenUsed/>
    <w:rsid w:val="0066006B"/>
    <w:rPr>
      <w:sz w:val="20"/>
      <w:szCs w:val="20"/>
    </w:rPr>
  </w:style>
  <w:style w:type="character" w:customStyle="1" w:styleId="CommentTextChar">
    <w:name w:val="Comment Text Char"/>
    <w:basedOn w:val="DefaultParagraphFont"/>
    <w:link w:val="CommentText"/>
    <w:uiPriority w:val="99"/>
    <w:rsid w:val="0066006B"/>
    <w:rPr>
      <w:sz w:val="20"/>
      <w:szCs w:val="20"/>
    </w:rPr>
  </w:style>
  <w:style w:type="paragraph" w:styleId="CommentSubject">
    <w:name w:val="annotation subject"/>
    <w:basedOn w:val="CommentText"/>
    <w:next w:val="CommentText"/>
    <w:link w:val="CommentSubjectChar"/>
    <w:uiPriority w:val="99"/>
    <w:semiHidden/>
    <w:unhideWhenUsed/>
    <w:rsid w:val="0066006B"/>
    <w:rPr>
      <w:b/>
      <w:bCs/>
    </w:rPr>
  </w:style>
  <w:style w:type="character" w:customStyle="1" w:styleId="CommentSubjectChar">
    <w:name w:val="Comment Subject Char"/>
    <w:basedOn w:val="CommentTextChar"/>
    <w:link w:val="CommentSubject"/>
    <w:uiPriority w:val="99"/>
    <w:semiHidden/>
    <w:rsid w:val="0066006B"/>
    <w:rPr>
      <w:b/>
      <w:bCs/>
      <w:sz w:val="20"/>
      <w:szCs w:val="20"/>
    </w:rPr>
  </w:style>
  <w:style w:type="paragraph" w:styleId="BalloonText">
    <w:name w:val="Balloon Text"/>
    <w:basedOn w:val="Normal"/>
    <w:link w:val="BalloonTextChar"/>
    <w:uiPriority w:val="99"/>
    <w:semiHidden/>
    <w:unhideWhenUsed/>
    <w:rsid w:val="006600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06B"/>
    <w:rPr>
      <w:rFonts w:ascii="Segoe UI" w:hAnsi="Segoe UI" w:cs="Segoe UI"/>
      <w:sz w:val="18"/>
      <w:szCs w:val="18"/>
    </w:rPr>
  </w:style>
  <w:style w:type="character" w:customStyle="1" w:styleId="UnresolvedMention1">
    <w:name w:val="Unresolved Mention1"/>
    <w:basedOn w:val="DefaultParagraphFont"/>
    <w:uiPriority w:val="99"/>
    <w:semiHidden/>
    <w:unhideWhenUsed/>
    <w:rsid w:val="00E9279A"/>
    <w:rPr>
      <w:color w:val="605E5C"/>
      <w:shd w:val="clear" w:color="auto" w:fill="E1DFDD"/>
    </w:rPr>
  </w:style>
  <w:style w:type="character" w:styleId="Mention">
    <w:name w:val="Mention"/>
    <w:basedOn w:val="DefaultParagraphFont"/>
    <w:uiPriority w:val="99"/>
    <w:unhideWhenUsed/>
    <w:rsid w:val="007433E5"/>
    <w:rPr>
      <w:color w:val="2B579A"/>
      <w:shd w:val="clear" w:color="auto" w:fill="E1DFDD"/>
    </w:rPr>
  </w:style>
  <w:style w:type="character" w:styleId="FollowedHyperlink">
    <w:name w:val="FollowedHyperlink"/>
    <w:basedOn w:val="DefaultParagraphFont"/>
    <w:uiPriority w:val="99"/>
    <w:semiHidden/>
    <w:unhideWhenUsed/>
    <w:rsid w:val="00D435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th.ac.uk/publications/regulations-for-students-2024-25/attachments/regulations-for-students-2024-25-7-disciplinary-regulations-for-student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subath.com/abou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FDD55F6C7E1194D92FC70BC1E98E011" ma:contentTypeVersion="4" ma:contentTypeDescription="Create a new document." ma:contentTypeScope="" ma:versionID="4c0b3232af5a0c4798f3d9afb76c5872">
  <xsd:schema xmlns:xsd="http://www.w3.org/2001/XMLSchema" xmlns:xs="http://www.w3.org/2001/XMLSchema" xmlns:p="http://schemas.microsoft.com/office/2006/metadata/properties" xmlns:ns2="99299272-ab9a-4fe4-afed-bde657df7918" targetNamespace="http://schemas.microsoft.com/office/2006/metadata/properties" ma:root="true" ma:fieldsID="e411195586849005737604bbed2d7dd3" ns2:_="">
    <xsd:import namespace="99299272-ab9a-4fe4-afed-bde657df79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99272-ab9a-4fe4-afed-bde657df79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45CBDF-10D3-4EF4-89A3-2415B7F6ED63}">
  <ds:schemaRefs>
    <ds:schemaRef ds:uri="http://schemas.microsoft.com/sharepoint/v3/contenttype/forms"/>
  </ds:schemaRefs>
</ds:datastoreItem>
</file>

<file path=customXml/itemProps2.xml><?xml version="1.0" encoding="utf-8"?>
<ds:datastoreItem xmlns:ds="http://schemas.openxmlformats.org/officeDocument/2006/customXml" ds:itemID="{66BC30A1-777C-4CB0-BDB2-5D8D42AE2A44}">
  <ds:schemaRefs>
    <ds:schemaRef ds:uri="http://schemas.openxmlformats.org/officeDocument/2006/bibliography"/>
  </ds:schemaRefs>
</ds:datastoreItem>
</file>

<file path=customXml/itemProps3.xml><?xml version="1.0" encoding="utf-8"?>
<ds:datastoreItem xmlns:ds="http://schemas.openxmlformats.org/officeDocument/2006/customXml" ds:itemID="{214C4195-F3AA-4660-B0CC-4C828DCFDCED}">
  <ds:schemaRefs>
    <ds:schemaRef ds:uri="http://schemas.microsoft.com/office/2006/documentManagement/types"/>
    <ds:schemaRef ds:uri="http://purl.org/dc/dcmitype/"/>
    <ds:schemaRef ds:uri="http://schemas.microsoft.com/office/infopath/2007/PartnerControls"/>
    <ds:schemaRef ds:uri="http://purl.org/dc/elements/1.1/"/>
    <ds:schemaRef ds:uri="http://purl.org/dc/terms/"/>
    <ds:schemaRef ds:uri="http://schemas.microsoft.com/office/2006/metadata/properties"/>
    <ds:schemaRef ds:uri="http://schemas.openxmlformats.org/package/2006/metadata/core-properties"/>
    <ds:schemaRef ds:uri="99299272-ab9a-4fe4-afed-bde657df7918"/>
    <ds:schemaRef ds:uri="http://www.w3.org/XML/1998/namespace"/>
  </ds:schemaRefs>
</ds:datastoreItem>
</file>

<file path=customXml/itemProps4.xml><?xml version="1.0" encoding="utf-8"?>
<ds:datastoreItem xmlns:ds="http://schemas.openxmlformats.org/officeDocument/2006/customXml" ds:itemID="{9A89BE64-6158-45DA-A162-B958AA2DA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99272-ab9a-4fe4-afed-bde657df7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Normal.dotm</Template>
  <TotalTime>21</TotalTime>
  <Pages>4</Pages>
  <Words>1051</Words>
  <Characters>5996</Characters>
  <Application>Microsoft Office Word</Application>
  <DocSecurity>0</DocSecurity>
  <Lines>49</Lines>
  <Paragraphs>14</Paragraphs>
  <ScaleCrop>false</ScaleCrop>
  <Company/>
  <LinksUpToDate>false</LinksUpToDate>
  <CharactersWithSpaces>7033</CharactersWithSpaces>
  <SharedDoc>false</SharedDoc>
  <HLinks>
    <vt:vector size="12" baseType="variant">
      <vt:variant>
        <vt:i4>458826</vt:i4>
      </vt:variant>
      <vt:variant>
        <vt:i4>3</vt:i4>
      </vt:variant>
      <vt:variant>
        <vt:i4>0</vt:i4>
      </vt:variant>
      <vt:variant>
        <vt:i4>5</vt:i4>
      </vt:variant>
      <vt:variant>
        <vt:lpwstr>https://www.bath.ac.uk/publications/regulations-for-students-2024-25/attachments/regulations-for-students-2024-25-7-disciplinary-regulations-for-students.pdf</vt:lpwstr>
      </vt:variant>
      <vt:variant>
        <vt:lpwstr/>
      </vt:variant>
      <vt:variant>
        <vt:i4>1245273</vt:i4>
      </vt:variant>
      <vt:variant>
        <vt:i4>0</vt:i4>
      </vt:variant>
      <vt:variant>
        <vt:i4>0</vt:i4>
      </vt:variant>
      <vt:variant>
        <vt:i4>5</vt:i4>
      </vt:variant>
      <vt:variant>
        <vt:lpwstr>https://www.thesubath.com/about/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Noakes</dc:creator>
  <cp:keywords/>
  <dc:description/>
  <cp:lastModifiedBy>Beki Self</cp:lastModifiedBy>
  <cp:revision>2</cp:revision>
  <dcterms:created xsi:type="dcterms:W3CDTF">2025-09-05T14:46:00Z</dcterms:created>
  <dcterms:modified xsi:type="dcterms:W3CDTF">2025-09-05T14:46:00Z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0x0101007FDD55F6C7E1194D92FC70BC1E98E011</vt:lpwstr>
  </property>
</Properties>
</file>