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AD0C00"/>
  <w:body>
    <w:p w14:paraId="72BF7508" w14:textId="676CE6C7" w:rsidR="00A21CEB" w:rsidRPr="009C5CF4" w:rsidRDefault="009C5CF4" w:rsidP="008E0C9E">
      <w:pPr>
        <w:pStyle w:val="Heading1"/>
      </w:pPr>
      <w:r w:rsidRPr="009C5CF4">
        <w:t>Role Descriptor</w:t>
      </w:r>
    </w:p>
    <w:p w14:paraId="4AC7AD33" w14:textId="1829490A" w:rsidR="008D5395" w:rsidRDefault="008D5395" w:rsidP="008D5395">
      <w:pPr>
        <w:pStyle w:val="Title"/>
        <w:rPr>
          <w:rFonts w:ascii="Times New Roman" w:hAnsi="Times New Roman" w:cs="Times New Roman"/>
          <w:color w:val="auto"/>
          <w:kern w:val="0"/>
          <w:sz w:val="24"/>
          <w:szCs w:val="24"/>
        </w:rPr>
      </w:pPr>
      <w:r w:rsidRPr="008D5395">
        <w:rPr>
          <w:rFonts w:ascii="Times New Roman" w:hAnsi="Times New Roman" w:cs="Times New Roman"/>
          <w:noProof/>
          <w:color w:val="auto"/>
          <w:kern w:val="0"/>
          <w:sz w:val="120"/>
          <w:szCs w:val="120"/>
        </w:rPr>
        <w:drawing>
          <wp:anchor distT="180340" distB="180340" distL="36576" distR="36576" simplePos="0" relativeHeight="251660288" behindDoc="0" locked="0" layoutInCell="1" allowOverlap="1" wp14:anchorId="694C5005" wp14:editId="7B4A2E2A">
            <wp:simplePos x="0" y="0"/>
            <wp:positionH relativeFrom="margin">
              <wp:align>left</wp:align>
            </wp:positionH>
            <wp:positionV relativeFrom="paragraph">
              <wp:posOffset>1416685</wp:posOffset>
            </wp:positionV>
            <wp:extent cx="417195" cy="208280"/>
            <wp:effectExtent l="0" t="0" r="1905" b="1270"/>
            <wp:wrapTopAndBottom/>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417195" cy="2082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D1922">
        <w:rPr>
          <w:sz w:val="120"/>
          <w:szCs w:val="120"/>
        </w:rPr>
        <w:t>Department</w:t>
      </w:r>
      <w:r w:rsidRPr="008D5395">
        <w:rPr>
          <w:sz w:val="120"/>
          <w:szCs w:val="120"/>
        </w:rPr>
        <w:t xml:space="preserve"> Rep</w:t>
      </w:r>
      <w:r w:rsidRPr="008D5395">
        <w:rPr>
          <w:rFonts w:ascii="Times New Roman" w:hAnsi="Times New Roman" w:cs="Times New Roman"/>
          <w:color w:val="auto"/>
          <w:kern w:val="0"/>
          <w:sz w:val="22"/>
          <w:szCs w:val="22"/>
        </w:rPr>
        <w:t xml:space="preserve"> </w:t>
      </w:r>
    </w:p>
    <w:p w14:paraId="2ABB9B56" w14:textId="12E8D001" w:rsidR="008D5395" w:rsidRPr="002128C8" w:rsidRDefault="00845BC7" w:rsidP="008D5395">
      <w:pPr>
        <w:jc w:val="both"/>
        <w:rPr>
          <w:rStyle w:val="Strong"/>
        </w:rPr>
      </w:pPr>
      <w:r w:rsidRPr="002128C8">
        <w:rPr>
          <w:noProof/>
        </w:rPr>
        <mc:AlternateContent>
          <mc:Choice Requires="wps">
            <w:drawing>
              <wp:anchor distT="180340" distB="180340" distL="114300" distR="114300" simplePos="0" relativeHeight="251662336" behindDoc="0" locked="0" layoutInCell="1" allowOverlap="1" wp14:anchorId="7A430C14" wp14:editId="67DA0DAC">
                <wp:simplePos x="0" y="0"/>
                <wp:positionH relativeFrom="margin">
                  <wp:align>center</wp:align>
                </wp:positionH>
                <wp:positionV relativeFrom="paragraph">
                  <wp:posOffset>2235200</wp:posOffset>
                </wp:positionV>
                <wp:extent cx="6552000" cy="0"/>
                <wp:effectExtent l="0" t="19050" r="20320" b="19050"/>
                <wp:wrapTopAndBottom/>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52000" cy="0"/>
                        </a:xfrm>
                        <a:prstGeom prst="line">
                          <a:avLst/>
                        </a:prstGeom>
                        <a:ln w="28575"/>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78E6B48F" id="Straight Connector 25" o:spid="_x0000_s1026" alt="&quot;&quot;" style="position:absolute;z-index:251662336;visibility:visible;mso-wrap-style:square;mso-width-percent:0;mso-wrap-distance-left:9pt;mso-wrap-distance-top:14.2pt;mso-wrap-distance-right:9pt;mso-wrap-distance-bottom:14.2pt;mso-position-horizontal:center;mso-position-horizontal-relative:margin;mso-position-vertical:absolute;mso-position-vertical-relative:text;mso-width-percent:0;mso-width-relative:margin" from="0,176pt" to="515.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" strokecolor="#ededed [3209]" strokeweight="2.25pt">
                <v:stroke joinstyle="miter"/>
                <w10:wrap type="topAndBottom" anchorx="margin"/>
              </v:line>
            </w:pict>
          </mc:Fallback>
        </mc:AlternateContent>
      </w:r>
      <w:r>
        <w:rPr>
          <w:rStyle w:val="Strong"/>
        </w:rPr>
        <w:t>Become the lead representative within your department, leading on collaborating with Academic Reps to provide effective feedback to enhance the quality of learning and teaching at Bath. You will work closely with departmental staff to develop targeted and sustained change for students.</w:t>
      </w:r>
      <w:r w:rsidR="008D5395">
        <w:rPr>
          <w:rStyle w:val="Strong"/>
        </w:rPr>
        <w:t xml:space="preserve"> </w:t>
      </w:r>
    </w:p>
    <w:p w14:paraId="1524AF33" w14:textId="7254B1D3" w:rsidR="00E230D9" w:rsidRPr="008E0C9E" w:rsidRDefault="00BB4EE9" w:rsidP="00E230D9">
      <w:pPr>
        <w:pStyle w:val="Heading2"/>
        <w:rPr>
          <w:rStyle w:val="Strong"/>
          <w:kern w:val="0"/>
        </w:rPr>
      </w:pPr>
      <w:r>
        <w:rPr>
          <w:rStyle w:val="Strong"/>
          <w:kern w:val="0"/>
        </w:rPr>
        <w:t>Duties and Responsibilities</w:t>
      </w:r>
    </w:p>
    <w:p w14:paraId="3ECF3487" w14:textId="0EE34053" w:rsidR="00E91B56" w:rsidRPr="00E91B56" w:rsidRDefault="00E91B56" w:rsidP="00E91B56">
      <w:pPr>
        <w:pStyle w:val="ListParagraph"/>
        <w:numPr>
          <w:ilvl w:val="0"/>
          <w:numId w:val="5"/>
        </w:numPr>
        <w:rPr>
          <w:b/>
          <w:bCs/>
          <w:sz w:val="24"/>
        </w:rPr>
      </w:pPr>
      <w:r w:rsidRPr="00E91B56">
        <w:rPr>
          <w:b/>
          <w:bCs/>
          <w:sz w:val="24"/>
        </w:rPr>
        <w:t>Champion the Student Voice</w:t>
      </w:r>
    </w:p>
    <w:p w14:paraId="2E1EFB48" w14:textId="77777777" w:rsidR="00E91B56" w:rsidRPr="00E91B56" w:rsidRDefault="00E91B56" w:rsidP="00E91B56">
      <w:pPr>
        <w:pStyle w:val="ListParagraph"/>
        <w:numPr>
          <w:ilvl w:val="1"/>
          <w:numId w:val="5"/>
        </w:numPr>
        <w:rPr>
          <w:sz w:val="24"/>
        </w:rPr>
      </w:pPr>
      <w:r w:rsidRPr="00E91B56">
        <w:rPr>
          <w:sz w:val="24"/>
        </w:rPr>
        <w:t>Proactively collect and represent relevant, actionable feedback from students to support meaningful improvements in learning and teaching.</w:t>
      </w:r>
    </w:p>
    <w:p w14:paraId="759AC3A2" w14:textId="77777777" w:rsidR="00E91B56" w:rsidRPr="00E91B56" w:rsidRDefault="00E91B56" w:rsidP="00E91B56">
      <w:pPr>
        <w:pStyle w:val="ListParagraph"/>
        <w:numPr>
          <w:ilvl w:val="1"/>
          <w:numId w:val="5"/>
        </w:numPr>
        <w:rPr>
          <w:sz w:val="24"/>
        </w:rPr>
      </w:pPr>
      <w:r w:rsidRPr="00E91B56">
        <w:rPr>
          <w:sz w:val="24"/>
        </w:rPr>
        <w:t>Use accessible and inclusive methods to engage with all students, particularly those from marginalised or underrepresented communities.</w:t>
      </w:r>
    </w:p>
    <w:p w14:paraId="1308AE95" w14:textId="52D86F78" w:rsidR="00E91B56" w:rsidRPr="00E91B56" w:rsidRDefault="00E91B56" w:rsidP="00E91B56">
      <w:pPr>
        <w:pStyle w:val="ListParagraph"/>
        <w:numPr>
          <w:ilvl w:val="0"/>
          <w:numId w:val="5"/>
        </w:numPr>
        <w:rPr>
          <w:b/>
          <w:bCs/>
          <w:sz w:val="24"/>
        </w:rPr>
      </w:pPr>
      <w:r w:rsidRPr="00E91B56">
        <w:rPr>
          <w:b/>
          <w:bCs/>
          <w:sz w:val="24"/>
        </w:rPr>
        <w:t>Foster Constructive Relationships</w:t>
      </w:r>
    </w:p>
    <w:p w14:paraId="4F1E38E2" w14:textId="77777777" w:rsidR="00E91B56" w:rsidRPr="00E91B56" w:rsidRDefault="00E91B56" w:rsidP="00E91B56">
      <w:pPr>
        <w:pStyle w:val="ListParagraph"/>
        <w:numPr>
          <w:ilvl w:val="1"/>
          <w:numId w:val="5"/>
        </w:numPr>
        <w:rPr>
          <w:sz w:val="24"/>
        </w:rPr>
      </w:pPr>
      <w:r w:rsidRPr="00E91B56">
        <w:rPr>
          <w:sz w:val="24"/>
        </w:rPr>
        <w:t>Liaise regularly with academic staff to promote a culture where student feedback is valued and acted upon.</w:t>
      </w:r>
    </w:p>
    <w:p w14:paraId="55791D21" w14:textId="77777777" w:rsidR="00E91B56" w:rsidRPr="00E91B56" w:rsidRDefault="00E91B56" w:rsidP="00E91B56">
      <w:pPr>
        <w:pStyle w:val="ListParagraph"/>
        <w:numPr>
          <w:ilvl w:val="1"/>
          <w:numId w:val="5"/>
        </w:numPr>
        <w:rPr>
          <w:sz w:val="24"/>
        </w:rPr>
      </w:pPr>
      <w:r w:rsidRPr="00E91B56">
        <w:rPr>
          <w:sz w:val="24"/>
        </w:rPr>
        <w:t>Transparently communicate how feedback has been addressed, ensuring students are informed of outcomes and changes.</w:t>
      </w:r>
    </w:p>
    <w:p w14:paraId="3CDECADB" w14:textId="0D22021C" w:rsidR="00E91B56" w:rsidRPr="00E91B56" w:rsidRDefault="00E91B56" w:rsidP="00E91B56">
      <w:pPr>
        <w:pStyle w:val="ListParagraph"/>
        <w:numPr>
          <w:ilvl w:val="0"/>
          <w:numId w:val="5"/>
        </w:numPr>
        <w:rPr>
          <w:b/>
          <w:bCs/>
          <w:sz w:val="24"/>
        </w:rPr>
      </w:pPr>
      <w:r w:rsidRPr="00E91B56">
        <w:rPr>
          <w:b/>
          <w:bCs/>
          <w:sz w:val="24"/>
        </w:rPr>
        <w:t>Lead and Empower</w:t>
      </w:r>
      <w:r w:rsidR="001E5AF3">
        <w:rPr>
          <w:b/>
          <w:bCs/>
          <w:sz w:val="24"/>
        </w:rPr>
        <w:t xml:space="preserve"> Reps</w:t>
      </w:r>
    </w:p>
    <w:p w14:paraId="4A18F6FE" w14:textId="77777777" w:rsidR="00E91B56" w:rsidRPr="00E91B56" w:rsidRDefault="00E91B56" w:rsidP="00E91B56">
      <w:pPr>
        <w:pStyle w:val="ListParagraph"/>
        <w:numPr>
          <w:ilvl w:val="1"/>
          <w:numId w:val="5"/>
        </w:numPr>
        <w:rPr>
          <w:sz w:val="24"/>
        </w:rPr>
      </w:pPr>
      <w:r w:rsidRPr="00E91B56">
        <w:rPr>
          <w:sz w:val="24"/>
        </w:rPr>
        <w:t>Chair Student Staff Liaison Committee (SSLC) meetings, facilitating productive discussions and empowering fellow Reps to turn feedback into tangible actions.</w:t>
      </w:r>
    </w:p>
    <w:p w14:paraId="3AC85A65" w14:textId="77777777" w:rsidR="00E91B56" w:rsidRDefault="00E91B56" w:rsidP="00E91B56">
      <w:pPr>
        <w:pStyle w:val="ListParagraph"/>
        <w:numPr>
          <w:ilvl w:val="1"/>
          <w:numId w:val="5"/>
        </w:numPr>
        <w:rPr>
          <w:sz w:val="24"/>
        </w:rPr>
      </w:pPr>
      <w:r w:rsidRPr="00E91B56">
        <w:rPr>
          <w:sz w:val="24"/>
        </w:rPr>
        <w:t>Attend Department Learning and Teaching Quality Committee meetings to advocate for student perspectives at a strategic level.</w:t>
      </w:r>
    </w:p>
    <w:p w14:paraId="64E3FBD8" w14:textId="308972F5" w:rsidR="00E91B56" w:rsidRPr="00E91B56" w:rsidRDefault="00E91B56" w:rsidP="00E91B56">
      <w:pPr>
        <w:pStyle w:val="ListParagraph"/>
        <w:numPr>
          <w:ilvl w:val="1"/>
          <w:numId w:val="5"/>
        </w:numPr>
        <w:rPr>
          <w:sz w:val="24"/>
        </w:rPr>
      </w:pPr>
      <w:r>
        <w:rPr>
          <w:sz w:val="24"/>
        </w:rPr>
        <w:t>Act as a mentor for Reps within your department, signposting them to appropriate services and advising on potential actions.</w:t>
      </w:r>
    </w:p>
    <w:p w14:paraId="3340B2A7" w14:textId="77777777" w:rsidR="00E91B56" w:rsidRPr="00E91B56" w:rsidRDefault="00E91B56" w:rsidP="00E91B56">
      <w:pPr>
        <w:pStyle w:val="ListParagraph"/>
        <w:numPr>
          <w:ilvl w:val="0"/>
          <w:numId w:val="5"/>
        </w:numPr>
        <w:rPr>
          <w:b/>
          <w:bCs/>
          <w:sz w:val="24"/>
        </w:rPr>
      </w:pPr>
      <w:r w:rsidRPr="00E91B56">
        <w:rPr>
          <w:b/>
          <w:bCs/>
          <w:sz w:val="24"/>
        </w:rPr>
        <w:lastRenderedPageBreak/>
        <w:t>Collaborate Across the Student Community</w:t>
      </w:r>
    </w:p>
    <w:p w14:paraId="6510BDA4" w14:textId="77777777" w:rsidR="00E91B56" w:rsidRPr="00E91B56" w:rsidRDefault="00E91B56" w:rsidP="00E91B56">
      <w:pPr>
        <w:pStyle w:val="ListParagraph"/>
        <w:numPr>
          <w:ilvl w:val="1"/>
          <w:numId w:val="5"/>
        </w:numPr>
        <w:rPr>
          <w:sz w:val="24"/>
        </w:rPr>
      </w:pPr>
      <w:r w:rsidRPr="00E91B56">
        <w:rPr>
          <w:sz w:val="24"/>
        </w:rPr>
        <w:t>Work closely with other student leaders within your department (e.g., society committees, Peer Mentors, PAL Leaders) to strengthen community, belonging, and engagement at all levels.</w:t>
      </w:r>
    </w:p>
    <w:p w14:paraId="074366E1" w14:textId="77777777" w:rsidR="00E91B56" w:rsidRPr="00F532E0" w:rsidRDefault="00E91B56" w:rsidP="00E91B56">
      <w:pPr>
        <w:pStyle w:val="ListParagraph"/>
        <w:numPr>
          <w:ilvl w:val="0"/>
          <w:numId w:val="5"/>
        </w:numPr>
        <w:rPr>
          <w:b/>
          <w:bCs/>
          <w:szCs w:val="26"/>
        </w:rPr>
      </w:pPr>
      <w:r w:rsidRPr="00F532E0">
        <w:rPr>
          <w:b/>
          <w:bCs/>
          <w:szCs w:val="26"/>
        </w:rPr>
        <w:t>Collaborate on Broader Academic Issues</w:t>
      </w:r>
    </w:p>
    <w:p w14:paraId="64ABA027" w14:textId="0DFD6542" w:rsidR="00E91B56" w:rsidRDefault="00E91B56" w:rsidP="00E91B56">
      <w:pPr>
        <w:pStyle w:val="ListParagraph"/>
        <w:numPr>
          <w:ilvl w:val="1"/>
          <w:numId w:val="5"/>
        </w:numPr>
        <w:rPr>
          <w:sz w:val="24"/>
        </w:rPr>
      </w:pPr>
      <w:r>
        <w:rPr>
          <w:sz w:val="24"/>
        </w:rPr>
        <w:t>Engage with Faculty Reps through Faculty Forums to address wider academic matters affecting multiple departments.</w:t>
      </w:r>
    </w:p>
    <w:p w14:paraId="7800CB26" w14:textId="4BDC7CC6" w:rsidR="00E91B56" w:rsidRDefault="00E91B56" w:rsidP="00E91B56">
      <w:pPr>
        <w:pStyle w:val="ListParagraph"/>
        <w:numPr>
          <w:ilvl w:val="1"/>
          <w:numId w:val="5"/>
        </w:numPr>
        <w:rPr>
          <w:sz w:val="24"/>
        </w:rPr>
      </w:pPr>
      <w:r w:rsidRPr="00F14BE3">
        <w:rPr>
          <w:sz w:val="24"/>
        </w:rPr>
        <w:t>Work with</w:t>
      </w:r>
      <w:r>
        <w:rPr>
          <w:sz w:val="24"/>
        </w:rPr>
        <w:t xml:space="preserve"> Faculty</w:t>
      </w:r>
      <w:r w:rsidRPr="00F14BE3">
        <w:rPr>
          <w:sz w:val="24"/>
        </w:rPr>
        <w:t xml:space="preserve"> Reps and SU Officers to address wider academic matters affecting students.</w:t>
      </w:r>
    </w:p>
    <w:p w14:paraId="3076B12E" w14:textId="2EF6465E" w:rsidR="00E91B56" w:rsidRPr="00E91B56" w:rsidRDefault="00E91B56" w:rsidP="00E91B56">
      <w:pPr>
        <w:pStyle w:val="ListParagraph"/>
        <w:numPr>
          <w:ilvl w:val="0"/>
          <w:numId w:val="5"/>
        </w:numPr>
        <w:rPr>
          <w:b/>
          <w:bCs/>
          <w:sz w:val="24"/>
        </w:rPr>
      </w:pPr>
      <w:bookmarkStart w:id="0" w:name="_Hlk201931540"/>
      <w:r>
        <w:rPr>
          <w:b/>
          <w:bCs/>
          <w:szCs w:val="26"/>
        </w:rPr>
        <w:t>Engage in Training &amp; Support</w:t>
      </w:r>
    </w:p>
    <w:p w14:paraId="5477F96B" w14:textId="2455D5BA" w:rsidR="00E91B56" w:rsidRDefault="00E91B56" w:rsidP="00E91B56">
      <w:pPr>
        <w:pStyle w:val="ListParagraph"/>
        <w:numPr>
          <w:ilvl w:val="1"/>
          <w:numId w:val="5"/>
        </w:numPr>
        <w:rPr>
          <w:sz w:val="24"/>
        </w:rPr>
      </w:pPr>
      <w:r>
        <w:rPr>
          <w:sz w:val="24"/>
        </w:rPr>
        <w:t>Participate in a required training session</w:t>
      </w:r>
      <w:r w:rsidRPr="00F14BE3">
        <w:rPr>
          <w:sz w:val="24"/>
        </w:rPr>
        <w:t xml:space="preserve"> provided by the Students’ Union to prepare for your role.</w:t>
      </w:r>
    </w:p>
    <w:p w14:paraId="75B6474B" w14:textId="384D82D5" w:rsidR="00E91B56" w:rsidRPr="00F14BE3" w:rsidRDefault="00E91B56" w:rsidP="00E91B56">
      <w:pPr>
        <w:pStyle w:val="ListParagraph"/>
        <w:numPr>
          <w:ilvl w:val="1"/>
          <w:numId w:val="5"/>
        </w:numPr>
        <w:rPr>
          <w:sz w:val="24"/>
        </w:rPr>
      </w:pPr>
      <w:r>
        <w:rPr>
          <w:sz w:val="24"/>
        </w:rPr>
        <w:t>Attend check ins with the SU to request support and evaluate progress.</w:t>
      </w:r>
    </w:p>
    <w:bookmarkEnd w:id="0"/>
    <w:p w14:paraId="489ECC49" w14:textId="77777777" w:rsidR="00E91B56" w:rsidRPr="00F532E0" w:rsidRDefault="00E91B56" w:rsidP="00E91B56">
      <w:pPr>
        <w:pStyle w:val="ListParagraph"/>
        <w:numPr>
          <w:ilvl w:val="0"/>
          <w:numId w:val="5"/>
        </w:numPr>
        <w:rPr>
          <w:b/>
          <w:bCs/>
          <w:szCs w:val="26"/>
        </w:rPr>
      </w:pPr>
      <w:r w:rsidRPr="00F532E0">
        <w:rPr>
          <w:b/>
          <w:bCs/>
          <w:szCs w:val="26"/>
        </w:rPr>
        <w:t>Uphold Professional Conduct</w:t>
      </w:r>
    </w:p>
    <w:p w14:paraId="0F0FE084" w14:textId="7D13E228" w:rsidR="00E91B56" w:rsidRPr="00F14BE3" w:rsidRDefault="00E91B56" w:rsidP="00E91B56">
      <w:pPr>
        <w:pStyle w:val="ListParagraph"/>
        <w:numPr>
          <w:ilvl w:val="1"/>
          <w:numId w:val="5"/>
        </w:numPr>
        <w:rPr>
          <w:sz w:val="24"/>
        </w:rPr>
      </w:pPr>
      <w:r w:rsidRPr="00F14BE3">
        <w:rPr>
          <w:sz w:val="24"/>
        </w:rPr>
        <w:t>Treat all individuals at SU Bath and the University with respect and consideration.</w:t>
      </w:r>
    </w:p>
    <w:p w14:paraId="779213A2" w14:textId="2442F661" w:rsidR="00E91B56" w:rsidRPr="00803A00" w:rsidRDefault="00E91B56" w:rsidP="00803A00">
      <w:pPr>
        <w:pStyle w:val="ListParagraph"/>
        <w:numPr>
          <w:ilvl w:val="1"/>
          <w:numId w:val="5"/>
        </w:numPr>
        <w:rPr>
          <w:sz w:val="24"/>
        </w:rPr>
      </w:pPr>
      <w:r w:rsidRPr="00F14BE3">
        <w:rPr>
          <w:sz w:val="24"/>
        </w:rPr>
        <w:t>Maintain confidentiality within the scope of your role.</w:t>
      </w:r>
    </w:p>
    <w:p w14:paraId="283D6B6D" w14:textId="40F37D8E" w:rsidR="00803A00" w:rsidRPr="00803A00" w:rsidRDefault="00803A00" w:rsidP="00803A00">
      <w:pPr>
        <w:pStyle w:val="ListParagraph"/>
        <w:numPr>
          <w:ilvl w:val="1"/>
          <w:numId w:val="5"/>
        </w:numPr>
        <w:rPr>
          <w:sz w:val="24"/>
        </w:rPr>
      </w:pPr>
      <w:r w:rsidRPr="00F14BE3">
        <w:rPr>
          <w:sz w:val="24"/>
        </w:rPr>
        <w:t>If unable to attend</w:t>
      </w:r>
      <w:r>
        <w:rPr>
          <w:sz w:val="24"/>
        </w:rPr>
        <w:t xml:space="preserve"> Rep meetings or engagements</w:t>
      </w:r>
      <w:r w:rsidRPr="00F14BE3">
        <w:rPr>
          <w:sz w:val="24"/>
        </w:rPr>
        <w:t>, provide input in advance or send apologies and updates to ensure continuity.</w:t>
      </w:r>
    </w:p>
    <w:p w14:paraId="3A082BA8" w14:textId="345B5980" w:rsidR="00E91B56" w:rsidRPr="00F532E0" w:rsidRDefault="00E91B56" w:rsidP="00E91B56">
      <w:pPr>
        <w:pStyle w:val="ListParagraph"/>
        <w:numPr>
          <w:ilvl w:val="0"/>
          <w:numId w:val="5"/>
        </w:numPr>
        <w:rPr>
          <w:b/>
          <w:bCs/>
          <w:szCs w:val="26"/>
        </w:rPr>
      </w:pPr>
      <w:r w:rsidRPr="00F532E0">
        <w:rPr>
          <w:b/>
          <w:bCs/>
          <w:szCs w:val="26"/>
        </w:rPr>
        <w:t>Ensure Continuity of Representation</w:t>
      </w:r>
    </w:p>
    <w:p w14:paraId="667FA4F8" w14:textId="73642123" w:rsidR="00E91B56" w:rsidRPr="00F14BE3" w:rsidRDefault="00E91B56" w:rsidP="00E91B56">
      <w:pPr>
        <w:pStyle w:val="ListParagraph"/>
        <w:numPr>
          <w:ilvl w:val="1"/>
          <w:numId w:val="5"/>
        </w:numPr>
        <w:rPr>
          <w:sz w:val="24"/>
        </w:rPr>
      </w:pPr>
      <w:r w:rsidRPr="00F14BE3">
        <w:rPr>
          <w:sz w:val="24"/>
        </w:rPr>
        <w:t>Notify the Postgraduate Officer, Education Officer, or SU Voice Team promptly if you are unable to continue in your role, so a replacement can be arranged.</w:t>
      </w:r>
    </w:p>
    <w:p w14:paraId="49E8AF3C" w14:textId="5FEEC7DD" w:rsidR="00E91B56" w:rsidRPr="00F532E0" w:rsidRDefault="00E91B56" w:rsidP="00E91B56">
      <w:pPr>
        <w:pStyle w:val="ListParagraph"/>
        <w:numPr>
          <w:ilvl w:val="0"/>
          <w:numId w:val="5"/>
        </w:numPr>
        <w:rPr>
          <w:b/>
          <w:bCs/>
          <w:szCs w:val="26"/>
        </w:rPr>
      </w:pPr>
      <w:r w:rsidRPr="00F532E0">
        <w:rPr>
          <w:b/>
          <w:bCs/>
          <w:szCs w:val="26"/>
        </w:rPr>
        <w:t>Be Accountable</w:t>
      </w:r>
    </w:p>
    <w:p w14:paraId="412FA80A" w14:textId="6D2C8900" w:rsidR="00E91B56" w:rsidRDefault="00803A00" w:rsidP="00E91B56">
      <w:pPr>
        <w:pStyle w:val="ListParagraph"/>
        <w:numPr>
          <w:ilvl w:val="1"/>
          <w:numId w:val="5"/>
        </w:numPr>
        <w:rPr>
          <w:sz w:val="24"/>
        </w:rPr>
      </w:pPr>
      <w:r w:rsidRPr="006321FD">
        <w:rPr>
          <w:noProof/>
        </w:rPr>
        <mc:AlternateContent>
          <mc:Choice Requires="wps">
            <w:drawing>
              <wp:anchor distT="180340" distB="180340" distL="114300" distR="114300" simplePos="0" relativeHeight="251657221" behindDoc="0" locked="0" layoutInCell="1" allowOverlap="1" wp14:anchorId="34B627FA" wp14:editId="334B689C">
                <wp:simplePos x="0" y="0"/>
                <wp:positionH relativeFrom="margin">
                  <wp:posOffset>9525</wp:posOffset>
                </wp:positionH>
                <wp:positionV relativeFrom="paragraph">
                  <wp:posOffset>675640</wp:posOffset>
                </wp:positionV>
                <wp:extent cx="6552000" cy="0"/>
                <wp:effectExtent l="0" t="19050" r="20320" b="19050"/>
                <wp:wrapTopAndBottom/>
                <wp:docPr id="39" name="Straight Connector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52000" cy="0"/>
                        </a:xfrm>
                        <a:prstGeom prst="line">
                          <a:avLst/>
                        </a:prstGeom>
                        <a:ln w="28575"/>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720C261A" id="Straight Connector 39" o:spid="_x0000_s1026" alt="&quot;&quot;" style="position:absolute;z-index:251657221;visibility:visible;mso-wrap-style:square;mso-width-percent:0;mso-wrap-distance-left:9pt;mso-wrap-distance-top:14.2pt;mso-wrap-distance-right:9pt;mso-wrap-distance-bottom:14.2pt;mso-position-horizontal:absolute;mso-position-horizontal-relative:margin;mso-position-vertical:absolute;mso-position-vertical-relative:text;mso-width-percent:0;mso-width-relative:margin" from=".75pt,53.2pt" to="516.65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" strokecolor="#ededed [3209]" strokeweight="2.25pt">
                <v:stroke joinstyle="miter"/>
                <w10:wrap type="topAndBottom" anchorx="margin"/>
              </v:line>
            </w:pict>
          </mc:Fallback>
        </mc:AlternateContent>
      </w:r>
      <w:r w:rsidR="00E91B56" w:rsidRPr="00F14BE3">
        <w:rPr>
          <w:sz w:val="24"/>
        </w:rPr>
        <w:t>Understand that failure to meet these responsibilities may result in a discussion with the SU Voice Team regarding your continuation in the role</w:t>
      </w:r>
    </w:p>
    <w:p w14:paraId="4237A7AD" w14:textId="13E90333" w:rsidR="006321FD" w:rsidRPr="003279E8" w:rsidRDefault="008E0C9E" w:rsidP="00E91B56">
      <w:pPr>
        <w:pStyle w:val="Heading2"/>
      </w:pPr>
      <w:bookmarkStart w:id="1" w:name="_Hlk173485869"/>
      <w:r>
        <w:t xml:space="preserve">Skills </w:t>
      </w:r>
      <w:r w:rsidR="003279E8">
        <w:t>Development Opportunities</w:t>
      </w:r>
    </w:p>
    <w:tbl>
      <w:tblPr>
        <w:tblW w:w="10206" w:type="dxa"/>
        <w:tblCellMar>
          <w:left w:w="0" w:type="dxa"/>
          <w:right w:w="0" w:type="dxa"/>
        </w:tblCellMar>
        <w:tblLook w:val="04A0" w:firstRow="1" w:lastRow="0" w:firstColumn="1" w:lastColumn="0" w:noHBand="0" w:noVBand="1"/>
      </w:tblPr>
      <w:tblGrid>
        <w:gridCol w:w="4416"/>
        <w:gridCol w:w="829"/>
        <w:gridCol w:w="4961"/>
      </w:tblGrid>
      <w:tr w:rsidR="003279E8" w:rsidRPr="006321FD" w14:paraId="42AA124C" w14:textId="77777777" w:rsidTr="00E91B56">
        <w:trPr>
          <w:trHeight w:val="485"/>
        </w:trPr>
        <w:tc>
          <w:tcPr>
            <w:tcW w:w="4416" w:type="dxa"/>
            <w:tcBorders>
              <w:bottom w:val="single" w:sz="8" w:space="0" w:color="FFFFFF"/>
            </w:tcBorders>
            <w:tcMar>
              <w:top w:w="58" w:type="dxa"/>
              <w:left w:w="58" w:type="dxa"/>
              <w:bottom w:w="58" w:type="dxa"/>
              <w:right w:w="58" w:type="dxa"/>
            </w:tcMar>
            <w:hideMark/>
          </w:tcPr>
          <w:p w14:paraId="2C3183F8" w14:textId="66A02CD0" w:rsidR="003279E8" w:rsidRPr="006321FD" w:rsidRDefault="003279E8">
            <w:pPr>
              <w:widowControl w:val="0"/>
              <w:rPr>
                <w:rFonts w:cs="Poppins"/>
                <w:color w:val="FFFFFF"/>
                <w:kern w:val="28"/>
                <w:szCs w:val="26"/>
                <w14:cntxtAlts/>
              </w:rPr>
            </w:pPr>
            <w:r w:rsidRPr="006321FD">
              <w:rPr>
                <w:color w:val="FFFFFF"/>
                <w:szCs w:val="26"/>
              </w:rPr>
              <w:t xml:space="preserve">Confidence </w:t>
            </w:r>
          </w:p>
        </w:tc>
        <w:tc>
          <w:tcPr>
            <w:tcW w:w="829" w:type="dxa"/>
            <w:tcBorders>
              <w:bottom w:val="single" w:sz="8" w:space="0" w:color="FFFFFF"/>
            </w:tcBorders>
            <w:tcMar>
              <w:top w:w="58" w:type="dxa"/>
              <w:left w:w="58" w:type="dxa"/>
              <w:bottom w:w="58" w:type="dxa"/>
              <w:right w:w="58" w:type="dxa"/>
            </w:tcMar>
            <w:hideMark/>
          </w:tcPr>
          <w:p w14:paraId="61E3E85B" w14:textId="473005BA" w:rsidR="003279E8" w:rsidRPr="006321FD" w:rsidRDefault="00E91B56">
            <w:pPr>
              <w:widowControl w:val="0"/>
              <w:rPr>
                <w:color w:val="FFFFFF"/>
                <w:szCs w:val="26"/>
              </w:rPr>
            </w:pPr>
            <w:r>
              <w:rPr>
                <w:color w:val="FFFFFF"/>
                <w:szCs w:val="26"/>
              </w:rPr>
              <w:t>X</w:t>
            </w:r>
          </w:p>
        </w:tc>
        <w:tc>
          <w:tcPr>
            <w:tcW w:w="4961" w:type="dxa"/>
            <w:tcBorders>
              <w:bottom w:val="single" w:sz="8" w:space="0" w:color="FFFFFF"/>
            </w:tcBorders>
            <w:tcMar>
              <w:top w:w="58" w:type="dxa"/>
              <w:left w:w="58" w:type="dxa"/>
              <w:bottom w:w="58" w:type="dxa"/>
              <w:right w:w="58" w:type="dxa"/>
            </w:tcMar>
            <w:hideMark/>
          </w:tcPr>
          <w:p w14:paraId="7F55C75E" w14:textId="59D0E037" w:rsidR="003279E8" w:rsidRPr="006321FD" w:rsidRDefault="003279E8">
            <w:pPr>
              <w:widowControl w:val="0"/>
              <w:rPr>
                <w:color w:val="FFFFFF"/>
                <w:szCs w:val="26"/>
              </w:rPr>
            </w:pPr>
            <w:r w:rsidRPr="006321FD">
              <w:rPr>
                <w:color w:val="FFFFFF"/>
                <w:szCs w:val="26"/>
              </w:rPr>
              <w:t>Organisation/</w:t>
            </w:r>
            <w:r>
              <w:rPr>
                <w:color w:val="FFFFFF"/>
                <w:szCs w:val="26"/>
              </w:rPr>
              <w:t>P</w:t>
            </w:r>
            <w:r w:rsidRPr="006321FD">
              <w:rPr>
                <w:color w:val="FFFFFF"/>
                <w:szCs w:val="26"/>
              </w:rPr>
              <w:t>lanning</w:t>
            </w:r>
            <w:r w:rsidR="00E91B56">
              <w:rPr>
                <w:color w:val="FFFFFF"/>
                <w:szCs w:val="26"/>
              </w:rPr>
              <w:tab/>
            </w:r>
            <w:r w:rsidR="00E91B56">
              <w:rPr>
                <w:color w:val="FFFFFF"/>
                <w:szCs w:val="26"/>
              </w:rPr>
              <w:tab/>
              <w:t>X</w:t>
            </w:r>
          </w:p>
        </w:tc>
      </w:tr>
      <w:tr w:rsidR="003279E8" w:rsidRPr="006321FD" w14:paraId="4D03281A" w14:textId="77777777" w:rsidTr="00E91B56">
        <w:trPr>
          <w:trHeight w:val="495"/>
        </w:trPr>
        <w:tc>
          <w:tcPr>
            <w:tcW w:w="4416" w:type="dxa"/>
            <w:tcBorders>
              <w:top w:val="single" w:sz="8" w:space="0" w:color="FFFFFF"/>
              <w:bottom w:val="single" w:sz="8" w:space="0" w:color="FFFFFF"/>
            </w:tcBorders>
            <w:tcMar>
              <w:top w:w="58" w:type="dxa"/>
              <w:left w:w="58" w:type="dxa"/>
              <w:bottom w:w="58" w:type="dxa"/>
              <w:right w:w="58" w:type="dxa"/>
            </w:tcMar>
            <w:hideMark/>
          </w:tcPr>
          <w:p w14:paraId="118CD6F6" w14:textId="3738401C" w:rsidR="003279E8" w:rsidRPr="006321FD" w:rsidRDefault="003279E8">
            <w:pPr>
              <w:widowControl w:val="0"/>
              <w:rPr>
                <w:color w:val="FFFFFF"/>
                <w:szCs w:val="26"/>
              </w:rPr>
            </w:pPr>
            <w:r w:rsidRPr="006321FD">
              <w:rPr>
                <w:color w:val="FFFFFF"/>
                <w:szCs w:val="26"/>
              </w:rPr>
              <w:t xml:space="preserve">Decision making </w:t>
            </w:r>
          </w:p>
        </w:tc>
        <w:tc>
          <w:tcPr>
            <w:tcW w:w="829" w:type="dxa"/>
            <w:tcBorders>
              <w:top w:val="single" w:sz="8" w:space="0" w:color="FFFFFF"/>
              <w:bottom w:val="single" w:sz="8" w:space="0" w:color="FFFFFF"/>
            </w:tcBorders>
            <w:tcMar>
              <w:top w:w="58" w:type="dxa"/>
              <w:left w:w="58" w:type="dxa"/>
              <w:bottom w:w="58" w:type="dxa"/>
              <w:right w:w="58" w:type="dxa"/>
            </w:tcMar>
            <w:hideMark/>
          </w:tcPr>
          <w:p w14:paraId="4559AC89" w14:textId="23B6E114" w:rsidR="003279E8" w:rsidRPr="006321FD" w:rsidRDefault="003279E8">
            <w:pPr>
              <w:widowControl w:val="0"/>
              <w:rPr>
                <w:color w:val="FFFFFF"/>
                <w:szCs w:val="26"/>
              </w:rPr>
            </w:pPr>
            <w:r w:rsidRPr="006321FD">
              <w:rPr>
                <w:color w:val="FFFFFF"/>
                <w:szCs w:val="26"/>
              </w:rPr>
              <w:t> </w:t>
            </w:r>
          </w:p>
        </w:tc>
        <w:tc>
          <w:tcPr>
            <w:tcW w:w="4961" w:type="dxa"/>
            <w:tcBorders>
              <w:top w:val="single" w:sz="8" w:space="0" w:color="FFFFFF"/>
              <w:bottom w:val="single" w:sz="8" w:space="0" w:color="FFFFFF"/>
            </w:tcBorders>
            <w:tcMar>
              <w:top w:w="58" w:type="dxa"/>
              <w:left w:w="58" w:type="dxa"/>
              <w:bottom w:w="58" w:type="dxa"/>
              <w:right w:w="58" w:type="dxa"/>
            </w:tcMar>
            <w:hideMark/>
          </w:tcPr>
          <w:p w14:paraId="1C3CD2D2" w14:textId="190DBB1C" w:rsidR="003279E8" w:rsidRPr="006321FD" w:rsidRDefault="003279E8">
            <w:pPr>
              <w:widowControl w:val="0"/>
              <w:rPr>
                <w:color w:val="FFFFFF"/>
                <w:szCs w:val="26"/>
              </w:rPr>
            </w:pPr>
            <w:r>
              <w:rPr>
                <w:color w:val="FFFFFF"/>
                <w:szCs w:val="26"/>
              </w:rPr>
              <w:t>Communication</w:t>
            </w:r>
            <w:r w:rsidR="00E91B56">
              <w:rPr>
                <w:color w:val="FFFFFF"/>
                <w:szCs w:val="26"/>
              </w:rPr>
              <w:tab/>
            </w:r>
            <w:r w:rsidR="00E91B56">
              <w:rPr>
                <w:color w:val="FFFFFF"/>
                <w:szCs w:val="26"/>
              </w:rPr>
              <w:tab/>
            </w:r>
            <w:r w:rsidR="00E91B56">
              <w:rPr>
                <w:color w:val="FFFFFF"/>
                <w:szCs w:val="26"/>
              </w:rPr>
              <w:tab/>
            </w:r>
            <w:r w:rsidR="00E91B56">
              <w:rPr>
                <w:color w:val="FFFFFF"/>
                <w:szCs w:val="26"/>
              </w:rPr>
              <w:tab/>
              <w:t>X</w:t>
            </w:r>
          </w:p>
        </w:tc>
      </w:tr>
      <w:tr w:rsidR="003279E8" w:rsidRPr="006321FD" w14:paraId="464880A5" w14:textId="77777777" w:rsidTr="00E91B56">
        <w:trPr>
          <w:trHeight w:val="495"/>
        </w:trPr>
        <w:tc>
          <w:tcPr>
            <w:tcW w:w="4416" w:type="dxa"/>
            <w:tcBorders>
              <w:top w:val="single" w:sz="8" w:space="0" w:color="FFFFFF"/>
              <w:bottom w:val="single" w:sz="8" w:space="0" w:color="FFFFFF"/>
            </w:tcBorders>
            <w:tcMar>
              <w:top w:w="58" w:type="dxa"/>
              <w:left w:w="58" w:type="dxa"/>
              <w:bottom w:w="58" w:type="dxa"/>
              <w:right w:w="58" w:type="dxa"/>
            </w:tcMar>
            <w:hideMark/>
          </w:tcPr>
          <w:p w14:paraId="0D265274" w14:textId="61C1FEBF" w:rsidR="003279E8" w:rsidRPr="006321FD" w:rsidRDefault="003279E8">
            <w:pPr>
              <w:widowControl w:val="0"/>
              <w:rPr>
                <w:color w:val="FFFFFF"/>
                <w:szCs w:val="26"/>
              </w:rPr>
            </w:pPr>
            <w:r w:rsidRPr="006321FD">
              <w:rPr>
                <w:color w:val="FFFFFF"/>
                <w:szCs w:val="26"/>
              </w:rPr>
              <w:t>Teamwork</w:t>
            </w:r>
          </w:p>
        </w:tc>
        <w:tc>
          <w:tcPr>
            <w:tcW w:w="829" w:type="dxa"/>
            <w:tcBorders>
              <w:top w:val="single" w:sz="8" w:space="0" w:color="FFFFFF"/>
              <w:bottom w:val="single" w:sz="8" w:space="0" w:color="FFFFFF"/>
            </w:tcBorders>
            <w:tcMar>
              <w:top w:w="58" w:type="dxa"/>
              <w:left w:w="58" w:type="dxa"/>
              <w:bottom w:w="58" w:type="dxa"/>
              <w:right w:w="58" w:type="dxa"/>
            </w:tcMar>
            <w:hideMark/>
          </w:tcPr>
          <w:p w14:paraId="36F60BE6" w14:textId="163321CC" w:rsidR="003279E8" w:rsidRPr="006321FD" w:rsidRDefault="003279E8">
            <w:pPr>
              <w:widowControl w:val="0"/>
              <w:rPr>
                <w:color w:val="FFFFFF"/>
                <w:szCs w:val="26"/>
              </w:rPr>
            </w:pPr>
            <w:r w:rsidRPr="006321FD">
              <w:rPr>
                <w:color w:val="FFFFFF"/>
                <w:szCs w:val="26"/>
              </w:rPr>
              <w:t> </w:t>
            </w:r>
            <w:r w:rsidR="00E91B56">
              <w:rPr>
                <w:color w:val="FFFFFF"/>
                <w:szCs w:val="26"/>
              </w:rPr>
              <w:t>X</w:t>
            </w:r>
          </w:p>
        </w:tc>
        <w:tc>
          <w:tcPr>
            <w:tcW w:w="4961" w:type="dxa"/>
            <w:tcBorders>
              <w:top w:val="single" w:sz="8" w:space="0" w:color="FFFFFF"/>
              <w:bottom w:val="single" w:sz="8" w:space="0" w:color="FFFFFF"/>
            </w:tcBorders>
            <w:tcMar>
              <w:top w:w="58" w:type="dxa"/>
              <w:left w:w="58" w:type="dxa"/>
              <w:bottom w:w="58" w:type="dxa"/>
              <w:right w:w="58" w:type="dxa"/>
            </w:tcMar>
            <w:hideMark/>
          </w:tcPr>
          <w:p w14:paraId="1833563E" w14:textId="041E5A38" w:rsidR="003279E8" w:rsidRPr="006321FD" w:rsidRDefault="003279E8">
            <w:pPr>
              <w:widowControl w:val="0"/>
              <w:rPr>
                <w:color w:val="FFFFFF"/>
                <w:szCs w:val="26"/>
              </w:rPr>
            </w:pPr>
            <w:r w:rsidRPr="006321FD">
              <w:rPr>
                <w:color w:val="FFFFFF"/>
                <w:szCs w:val="26"/>
              </w:rPr>
              <w:t>People management</w:t>
            </w:r>
            <w:r w:rsidR="00E91B56">
              <w:rPr>
                <w:color w:val="FFFFFF"/>
                <w:szCs w:val="26"/>
              </w:rPr>
              <w:tab/>
            </w:r>
            <w:r w:rsidR="00E91B56">
              <w:rPr>
                <w:color w:val="FFFFFF"/>
                <w:szCs w:val="26"/>
              </w:rPr>
              <w:tab/>
            </w:r>
            <w:r w:rsidR="00E91B56">
              <w:rPr>
                <w:color w:val="FFFFFF"/>
                <w:szCs w:val="26"/>
              </w:rPr>
              <w:tab/>
              <w:t>X</w:t>
            </w:r>
          </w:p>
        </w:tc>
      </w:tr>
      <w:tr w:rsidR="003279E8" w:rsidRPr="006321FD" w14:paraId="0C909054" w14:textId="77777777" w:rsidTr="00E91B56">
        <w:trPr>
          <w:trHeight w:val="495"/>
        </w:trPr>
        <w:tc>
          <w:tcPr>
            <w:tcW w:w="4416" w:type="dxa"/>
            <w:tcBorders>
              <w:top w:val="single" w:sz="8" w:space="0" w:color="FFFFFF"/>
              <w:bottom w:val="single" w:sz="8" w:space="0" w:color="FFFFFF"/>
            </w:tcBorders>
            <w:tcMar>
              <w:top w:w="58" w:type="dxa"/>
              <w:left w:w="58" w:type="dxa"/>
              <w:bottom w:w="58" w:type="dxa"/>
              <w:right w:w="58" w:type="dxa"/>
            </w:tcMar>
            <w:hideMark/>
          </w:tcPr>
          <w:p w14:paraId="667C2563" w14:textId="4E89EC14" w:rsidR="003279E8" w:rsidRPr="006321FD" w:rsidRDefault="003279E8">
            <w:pPr>
              <w:widowControl w:val="0"/>
              <w:rPr>
                <w:color w:val="FFFFFF"/>
                <w:szCs w:val="26"/>
              </w:rPr>
            </w:pPr>
            <w:r w:rsidRPr="006321FD">
              <w:rPr>
                <w:color w:val="FFFFFF"/>
                <w:szCs w:val="26"/>
              </w:rPr>
              <w:t>Time management</w:t>
            </w:r>
          </w:p>
        </w:tc>
        <w:tc>
          <w:tcPr>
            <w:tcW w:w="829" w:type="dxa"/>
            <w:tcBorders>
              <w:top w:val="single" w:sz="8" w:space="0" w:color="FFFFFF"/>
              <w:bottom w:val="single" w:sz="8" w:space="0" w:color="FFFFFF"/>
            </w:tcBorders>
            <w:tcMar>
              <w:top w:w="58" w:type="dxa"/>
              <w:left w:w="58" w:type="dxa"/>
              <w:bottom w:w="58" w:type="dxa"/>
              <w:right w:w="58" w:type="dxa"/>
            </w:tcMar>
            <w:hideMark/>
          </w:tcPr>
          <w:p w14:paraId="4CB5F136" w14:textId="42A43F83" w:rsidR="003279E8" w:rsidRPr="006321FD" w:rsidRDefault="003279E8">
            <w:pPr>
              <w:widowControl w:val="0"/>
              <w:rPr>
                <w:color w:val="FFFFFF"/>
                <w:szCs w:val="26"/>
              </w:rPr>
            </w:pPr>
            <w:r w:rsidRPr="006321FD">
              <w:rPr>
                <w:color w:val="FFFFFF"/>
                <w:szCs w:val="26"/>
              </w:rPr>
              <w:t> </w:t>
            </w:r>
            <w:r w:rsidR="00E91B56">
              <w:rPr>
                <w:color w:val="FFFFFF"/>
                <w:szCs w:val="26"/>
              </w:rPr>
              <w:t>X</w:t>
            </w:r>
          </w:p>
        </w:tc>
        <w:tc>
          <w:tcPr>
            <w:tcW w:w="4961" w:type="dxa"/>
            <w:tcBorders>
              <w:top w:val="single" w:sz="8" w:space="0" w:color="FFFFFF"/>
              <w:bottom w:val="single" w:sz="8" w:space="0" w:color="FFFFFF"/>
            </w:tcBorders>
            <w:tcMar>
              <w:top w:w="58" w:type="dxa"/>
              <w:left w:w="58" w:type="dxa"/>
              <w:bottom w:w="58" w:type="dxa"/>
              <w:right w:w="58" w:type="dxa"/>
            </w:tcMar>
            <w:hideMark/>
          </w:tcPr>
          <w:p w14:paraId="7AF37E27" w14:textId="519D89A8" w:rsidR="003279E8" w:rsidRPr="006321FD" w:rsidRDefault="003279E8">
            <w:pPr>
              <w:widowControl w:val="0"/>
              <w:rPr>
                <w:color w:val="FFFFFF"/>
                <w:szCs w:val="26"/>
              </w:rPr>
            </w:pPr>
            <w:r>
              <w:rPr>
                <w:color w:val="FFFFFF"/>
                <w:szCs w:val="26"/>
              </w:rPr>
              <w:t>Problem Solving</w:t>
            </w:r>
            <w:r w:rsidR="00E91B56">
              <w:rPr>
                <w:color w:val="FFFFFF"/>
                <w:szCs w:val="26"/>
              </w:rPr>
              <w:tab/>
            </w:r>
            <w:r w:rsidR="00E91B56">
              <w:rPr>
                <w:color w:val="FFFFFF"/>
                <w:szCs w:val="26"/>
              </w:rPr>
              <w:tab/>
            </w:r>
            <w:r w:rsidR="00E91B56">
              <w:rPr>
                <w:color w:val="FFFFFF"/>
                <w:szCs w:val="26"/>
              </w:rPr>
              <w:tab/>
            </w:r>
            <w:r w:rsidR="00E91B56">
              <w:rPr>
                <w:color w:val="FFFFFF"/>
                <w:szCs w:val="26"/>
              </w:rPr>
              <w:tab/>
              <w:t>X</w:t>
            </w:r>
          </w:p>
        </w:tc>
      </w:tr>
      <w:bookmarkEnd w:id="1"/>
    </w:tbl>
    <w:p w14:paraId="64CB9214" w14:textId="75239C12" w:rsidR="0069007F" w:rsidRPr="0069007F" w:rsidRDefault="0069007F" w:rsidP="001C084B">
      <w:pPr>
        <w:rPr>
          <w:color w:val="D5D3B9" w:themeColor="hyperlink"/>
          <w:szCs w:val="26"/>
          <w:u w:val="single"/>
        </w:rPr>
      </w:pPr>
    </w:p>
    <w:sectPr w:rsidR="0069007F" w:rsidRPr="0069007F" w:rsidSect="001C084B">
      <w:headerReference w:type="default" r:id="rId9"/>
      <w:footerReference w:type="default" r:id="rId10"/>
      <w:pgSz w:w="11906" w:h="16838" w:code="9"/>
      <w:pgMar w:top="1021" w:right="794" w:bottom="1843"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11A78" w14:textId="77777777" w:rsidR="00BA7948" w:rsidRDefault="00BA7948" w:rsidP="00BA7948">
      <w:pPr>
        <w:spacing w:before="0" w:after="0"/>
      </w:pPr>
      <w:r>
        <w:separator/>
      </w:r>
    </w:p>
  </w:endnote>
  <w:endnote w:type="continuationSeparator" w:id="0">
    <w:p w14:paraId="2B98A5F8" w14:textId="77777777" w:rsidR="00BA7948" w:rsidRDefault="00BA7948" w:rsidP="00BA79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oppins SemiBold">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Poppins ExtraBold">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8621" w14:textId="3C0E4924" w:rsidR="008D5395" w:rsidRDefault="00AB0735">
    <w:pPr>
      <w:pStyle w:val="Footer"/>
    </w:pPr>
    <w:r>
      <w:rPr>
        <w:noProof/>
      </w:rPr>
      <mc:AlternateContent>
        <mc:Choice Requires="wpg">
          <w:drawing>
            <wp:anchor distT="0" distB="0" distL="114300" distR="114300" simplePos="0" relativeHeight="251663360" behindDoc="0" locked="0" layoutInCell="1" allowOverlap="1" wp14:anchorId="0B18CC76" wp14:editId="42E2364E">
              <wp:simplePos x="0" y="0"/>
              <wp:positionH relativeFrom="column">
                <wp:posOffset>-18415</wp:posOffset>
              </wp:positionH>
              <wp:positionV relativeFrom="paragraph">
                <wp:posOffset>-374015</wp:posOffset>
              </wp:positionV>
              <wp:extent cx="6570980" cy="842010"/>
              <wp:effectExtent l="0" t="19050" r="2032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70980" cy="842010"/>
                        <a:chOff x="0" y="0"/>
                        <a:chExt cx="6570980" cy="842010"/>
                      </a:xfrm>
                    </wpg:grpSpPr>
                    <wpg:grpSp>
                      <wpg:cNvPr id="7" name="Group 7"/>
                      <wpg:cNvGrpSpPr/>
                      <wpg:grpSpPr>
                        <a:xfrm>
                          <a:off x="0" y="0"/>
                          <a:ext cx="6570980" cy="842010"/>
                          <a:chOff x="0" y="0"/>
                          <a:chExt cx="6570980" cy="842010"/>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285750"/>
                            <a:ext cx="1029970" cy="394970"/>
                          </a:xfrm>
                          <a:prstGeom prst="rect">
                            <a:avLst/>
                          </a:prstGeom>
                          <a:noFill/>
                          <a:ln>
                            <a:noFill/>
                          </a:ln>
                          <a:effectLst/>
                        </pic:spPr>
                      </pic:pic>
                      <wps:wsp>
                        <wps:cNvPr id="5" name="Text Box 5"/>
                        <wps:cNvSpPr txBox="1">
                          <a:spLocks noChangeArrowheads="1"/>
                        </wps:cNvSpPr>
                        <wps:spPr bwMode="auto">
                          <a:xfrm>
                            <a:off x="4381500" y="180975"/>
                            <a:ext cx="2188210" cy="661035"/>
                          </a:xfrm>
                          <a:prstGeom prst="rect">
                            <a:avLst/>
                          </a:prstGeom>
                          <a:noFill/>
                          <a:ln>
                            <a:noFill/>
                          </a:ln>
                          <a:effectLst/>
                          <a:extLst>
                            <a:ext uri="{909E8E84-426E-40DD-AFC4-6F175D3DCCD1}">
                              <a14:hiddenFill xmlns:a14="http://schemas.microsoft.com/office/drawing/2010/main">
                                <a:solidFill>
                                  <a:srgbClr val="FF473D"/>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0B11804" w14:textId="77777777" w:rsidR="00BA7948" w:rsidRPr="008E0C9E" w:rsidRDefault="00BA7948" w:rsidP="00BA7948">
                              <w:pPr>
                                <w:pStyle w:val="subheading"/>
                                <w:jc w:val="right"/>
                                <w:rPr>
                                  <w:color w:val="FFFFFF" w:themeColor="background1"/>
                                </w:rPr>
                              </w:pPr>
                              <w:r w:rsidRPr="008E0C9E">
                                <w:rPr>
                                  <w:color w:val="FFFFFF" w:themeColor="background1"/>
                                </w:rPr>
                                <w:t>@thesubath</w:t>
                              </w:r>
                            </w:p>
                            <w:p w14:paraId="54F350D5" w14:textId="77777777" w:rsidR="00BA7948" w:rsidRPr="008E0C9E" w:rsidRDefault="00BA7948" w:rsidP="00BA7948">
                              <w:pPr>
                                <w:pStyle w:val="subheading"/>
                                <w:jc w:val="right"/>
                                <w:rPr>
                                  <w:color w:val="FFFFFF" w:themeColor="background1"/>
                                </w:rPr>
                              </w:pPr>
                              <w:r>
                                <w:rPr>
                                  <w:color w:val="FFFFFF" w:themeColor="background1"/>
                                </w:rPr>
                                <w:t>thesubath.com</w:t>
                              </w:r>
                            </w:p>
                            <w:p w14:paraId="1570CD21" w14:textId="77777777" w:rsidR="00BA7948" w:rsidRDefault="00BA7948" w:rsidP="00BA7948">
                              <w:pPr>
                                <w:pStyle w:val="subheading"/>
                                <w:jc w:val="right"/>
                              </w:pPr>
                              <w:r>
                                <w:t> </w:t>
                              </w:r>
                            </w:p>
                          </w:txbxContent>
                        </wps:txbx>
                        <wps:bodyPr rot="0" vert="horz" wrap="square" lIns="36576" tIns="36576" rIns="36576" bIns="36576" anchor="t" anchorCtr="0" upright="1">
                          <a:noAutofit/>
                        </wps:bodyPr>
                      </wps:wsp>
                      <wps:wsp>
                        <wps:cNvPr id="6" name="Straight Connector 6"/>
                        <wps:cNvCnPr/>
                        <wps:spPr>
                          <a:xfrm>
                            <a:off x="19050" y="0"/>
                            <a:ext cx="6551930" cy="0"/>
                          </a:xfrm>
                          <a:prstGeom prst="line">
                            <a:avLst/>
                          </a:prstGeom>
                          <a:ln w="28575"/>
                        </wps:spPr>
                        <wps:style>
                          <a:lnRef idx="1">
                            <a:schemeClr val="accent6"/>
                          </a:lnRef>
                          <a:fillRef idx="0">
                            <a:schemeClr val="accent6"/>
                          </a:fillRef>
                          <a:effectRef idx="0">
                            <a:schemeClr val="accent6"/>
                          </a:effectRef>
                          <a:fontRef idx="minor">
                            <a:schemeClr val="tx1"/>
                          </a:fontRef>
                        </wps:style>
                        <wps:bodyPr/>
                      </wps:wsp>
                    </wpg:grpSp>
                    <pic:pic xmlns:pic="http://schemas.openxmlformats.org/drawingml/2006/picture">
                      <pic:nvPicPr>
                        <pic:cNvPr id="18" name="Picture 18"/>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181100" y="285750"/>
                          <a:ext cx="1249045" cy="417830"/>
                        </a:xfrm>
                        <a:prstGeom prst="rect">
                          <a:avLst/>
                        </a:prstGeom>
                        <a:noFill/>
                        <a:ln>
                          <a:noFill/>
                        </a:ln>
                        <a:effectLst/>
                      </pic:spPr>
                    </pic:pic>
                  </wpg:wgp>
                </a:graphicData>
              </a:graphic>
            </wp:anchor>
          </w:drawing>
        </mc:Choice>
        <mc:Fallback>
          <w:pict>
            <v:group w14:anchorId="0B18CC76" id="Group 2" o:spid="_x0000_s1026" alt="&quot;&quot;" style="position:absolute;margin-left:-1.45pt;margin-top:-29.45pt;width:517.4pt;height:66.3pt;z-index:251663360" coordsize="65709,8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">
              <v:group id="Group 7" o:spid="_x0000_s1027" style="position:absolute;width:65709;height:8420" coordsize="65709,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top:2857;width:10299;height:3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">
                  <v:imagedata r:id="rId3" o:title=""/>
                </v:shape>
                <v:shapetype id="_x0000_t202" coordsize="21600,21600" o:spt="202" path="m,l,21600r21600,l21600,xe">
                  <v:stroke joinstyle="miter"/>
                  <v:path gradientshapeok="t" o:connecttype="rect"/>
                </v:shapetype>
                <v:shape id="Text Box 5" o:spid="_x0000_s1029" type="#_x0000_t202" style="position:absolute;left:43815;top:1809;width:21882;height:6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" filled="f" fillcolor="#ff473d" stroked="f" strokecolor="black [0]" strokeweight="2pt">
                  <v:textbox inset="2.88pt,2.88pt,2.88pt,2.88pt">
                    <w:txbxContent>
                      <w:p w14:paraId="70B11804" w14:textId="77777777" w:rsidR="00BA7948" w:rsidRPr="008E0C9E" w:rsidRDefault="00BA7948" w:rsidP="00BA7948">
                        <w:pPr>
                          <w:pStyle w:val="subheading"/>
                          <w:jc w:val="right"/>
                          <w:rPr>
                            <w:color w:val="FFFFFF" w:themeColor="background1"/>
                          </w:rPr>
                        </w:pPr>
                        <w:r w:rsidRPr="008E0C9E">
                          <w:rPr>
                            <w:color w:val="FFFFFF" w:themeColor="background1"/>
                          </w:rPr>
                          <w:t>@thesubath</w:t>
                        </w:r>
                      </w:p>
                      <w:p w14:paraId="54F350D5" w14:textId="77777777" w:rsidR="00BA7948" w:rsidRPr="008E0C9E" w:rsidRDefault="00BA7948" w:rsidP="00BA7948">
                        <w:pPr>
                          <w:pStyle w:val="subheading"/>
                          <w:jc w:val="right"/>
                          <w:rPr>
                            <w:color w:val="FFFFFF" w:themeColor="background1"/>
                          </w:rPr>
                        </w:pPr>
                        <w:r>
                          <w:rPr>
                            <w:color w:val="FFFFFF" w:themeColor="background1"/>
                          </w:rPr>
                          <w:t>thesubath.com</w:t>
                        </w:r>
                      </w:p>
                      <w:p w14:paraId="1570CD21" w14:textId="77777777" w:rsidR="00BA7948" w:rsidRDefault="00BA7948" w:rsidP="00BA7948">
                        <w:pPr>
                          <w:pStyle w:val="subheading"/>
                          <w:jc w:val="right"/>
                        </w:pPr>
                        <w:r>
                          <w:t> </w:t>
                        </w:r>
                      </w:p>
                    </w:txbxContent>
                  </v:textbox>
                </v:shape>
                <v:line id="Straight Connector 6" o:spid="_x0000_s1030" style="position:absolute;visibility:visible;mso-wrap-style:square" from="190,0" to="657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" strokecolor="#ededed [3209]" strokeweight="2.25pt">
                  <v:stroke joinstyle="miter"/>
                </v:line>
              </v:group>
              <v:shape id="Picture 18" o:spid="_x0000_s1031" type="#_x0000_t75" style="position:absolute;left:11811;top:2857;width:12490;height:4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64ADA" w14:textId="77777777" w:rsidR="00BA7948" w:rsidRDefault="00BA7948" w:rsidP="00BA7948">
      <w:pPr>
        <w:spacing w:before="0" w:after="0"/>
      </w:pPr>
      <w:r>
        <w:separator/>
      </w:r>
    </w:p>
  </w:footnote>
  <w:footnote w:type="continuationSeparator" w:id="0">
    <w:p w14:paraId="19D22C1A" w14:textId="77777777" w:rsidR="00BA7948" w:rsidRDefault="00BA7948" w:rsidP="00BA794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964E" w14:textId="76A427E5" w:rsidR="008D5395" w:rsidRPr="008D5395" w:rsidRDefault="008D5395" w:rsidP="008D5395">
    <w:pPr>
      <w:jc w:val="right"/>
      <w:rPr>
        <w:sz w:val="22"/>
        <w:szCs w:val="22"/>
      </w:rPr>
    </w:pPr>
    <w:r w:rsidRPr="00311E4A">
      <w:rPr>
        <w:rStyle w:val="Hyperlink"/>
        <w:color w:val="FFFFFF" w:themeColor="background1"/>
        <w:sz w:val="22"/>
        <w:szCs w:val="22"/>
        <w:u w:val="none"/>
      </w:rPr>
      <w:t xml:space="preserve">Last Updated: </w:t>
    </w:r>
    <w:r w:rsidR="005872BF">
      <w:rPr>
        <w:rStyle w:val="Hyperlink"/>
        <w:color w:val="FFFFFF" w:themeColor="background1"/>
        <w:sz w:val="22"/>
        <w:szCs w:val="22"/>
        <w:u w:val="none"/>
      </w:rPr>
      <w:t>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B7C11"/>
    <w:multiLevelType w:val="hybridMultilevel"/>
    <w:tmpl w:val="BA164E42"/>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0A09EC"/>
    <w:multiLevelType w:val="hybridMultilevel"/>
    <w:tmpl w:val="ADC4AA6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46BF5C86"/>
    <w:multiLevelType w:val="hybridMultilevel"/>
    <w:tmpl w:val="99A023D2"/>
    <w:lvl w:ilvl="0" w:tplc="F54ADF4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0B67BA"/>
    <w:multiLevelType w:val="hybridMultilevel"/>
    <w:tmpl w:val="0DB42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E47999"/>
    <w:multiLevelType w:val="hybridMultilevel"/>
    <w:tmpl w:val="515C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451D4E"/>
    <w:multiLevelType w:val="hybridMultilevel"/>
    <w:tmpl w:val="FBFA4302"/>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36297021">
    <w:abstractNumId w:val="2"/>
  </w:num>
  <w:num w:numId="2" w16cid:durableId="1342927617">
    <w:abstractNumId w:val="3"/>
  </w:num>
  <w:num w:numId="3" w16cid:durableId="2014528138">
    <w:abstractNumId w:val="4"/>
  </w:num>
  <w:num w:numId="4" w16cid:durableId="920069069">
    <w:abstractNumId w:val="1"/>
  </w:num>
  <w:num w:numId="5" w16cid:durableId="1791703102">
    <w:abstractNumId w:val="0"/>
  </w:num>
  <w:num w:numId="6" w16cid:durableId="1887837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14337">
      <o:colormenu v:ext="edit" fillcolor="#ad0c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wNjSxMDQ0NjC2tLRU0lEKTi0uzszPAymwqAUAqyXIGiwAAAA="/>
  </w:docVars>
  <w:rsids>
    <w:rsidRoot w:val="00B67155"/>
    <w:rsid w:val="00017911"/>
    <w:rsid w:val="00021399"/>
    <w:rsid w:val="00040586"/>
    <w:rsid w:val="0006435C"/>
    <w:rsid w:val="000B3AD7"/>
    <w:rsid w:val="000B6E57"/>
    <w:rsid w:val="00111C1A"/>
    <w:rsid w:val="00171CE9"/>
    <w:rsid w:val="001B306E"/>
    <w:rsid w:val="001C084B"/>
    <w:rsid w:val="001D49EE"/>
    <w:rsid w:val="001E022F"/>
    <w:rsid w:val="001E5AF2"/>
    <w:rsid w:val="001E5AF3"/>
    <w:rsid w:val="001F3B1E"/>
    <w:rsid w:val="002128C8"/>
    <w:rsid w:val="00227DDA"/>
    <w:rsid w:val="002401AC"/>
    <w:rsid w:val="002D1922"/>
    <w:rsid w:val="00315CE8"/>
    <w:rsid w:val="003173A0"/>
    <w:rsid w:val="003279E8"/>
    <w:rsid w:val="0036115A"/>
    <w:rsid w:val="00362F44"/>
    <w:rsid w:val="00371685"/>
    <w:rsid w:val="00390A65"/>
    <w:rsid w:val="004C2FE3"/>
    <w:rsid w:val="0053494B"/>
    <w:rsid w:val="005466F3"/>
    <w:rsid w:val="00547E1A"/>
    <w:rsid w:val="00581454"/>
    <w:rsid w:val="005872BF"/>
    <w:rsid w:val="005A50AD"/>
    <w:rsid w:val="005B287F"/>
    <w:rsid w:val="005D2B09"/>
    <w:rsid w:val="005F0FA4"/>
    <w:rsid w:val="005F3998"/>
    <w:rsid w:val="006321FD"/>
    <w:rsid w:val="0069007F"/>
    <w:rsid w:val="006F7952"/>
    <w:rsid w:val="00793702"/>
    <w:rsid w:val="007E00D3"/>
    <w:rsid w:val="00800C2D"/>
    <w:rsid w:val="00803A00"/>
    <w:rsid w:val="00813B9E"/>
    <w:rsid w:val="008312F2"/>
    <w:rsid w:val="00845BC7"/>
    <w:rsid w:val="00891A3D"/>
    <w:rsid w:val="008C3BF5"/>
    <w:rsid w:val="008D5395"/>
    <w:rsid w:val="008E0C9E"/>
    <w:rsid w:val="008E6811"/>
    <w:rsid w:val="008F4343"/>
    <w:rsid w:val="0090413F"/>
    <w:rsid w:val="00976AF0"/>
    <w:rsid w:val="009C4C91"/>
    <w:rsid w:val="009C5CF4"/>
    <w:rsid w:val="00A03CCD"/>
    <w:rsid w:val="00A21CEB"/>
    <w:rsid w:val="00AA2CE8"/>
    <w:rsid w:val="00AB0735"/>
    <w:rsid w:val="00B449AC"/>
    <w:rsid w:val="00B67155"/>
    <w:rsid w:val="00BA0E6E"/>
    <w:rsid w:val="00BA7948"/>
    <w:rsid w:val="00BB4EE9"/>
    <w:rsid w:val="00BC447E"/>
    <w:rsid w:val="00BC7831"/>
    <w:rsid w:val="00CB2900"/>
    <w:rsid w:val="00CF750B"/>
    <w:rsid w:val="00D17C67"/>
    <w:rsid w:val="00D224BB"/>
    <w:rsid w:val="00D90F5D"/>
    <w:rsid w:val="00D96B01"/>
    <w:rsid w:val="00E048F4"/>
    <w:rsid w:val="00E0788F"/>
    <w:rsid w:val="00E176D2"/>
    <w:rsid w:val="00E20B46"/>
    <w:rsid w:val="00E230D9"/>
    <w:rsid w:val="00E25AF6"/>
    <w:rsid w:val="00E91B56"/>
    <w:rsid w:val="00F57926"/>
    <w:rsid w:val="00FA5580"/>
    <w:rsid w:val="00FB2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ad0c00"/>
    </o:shapedefaults>
    <o:shapelayout v:ext="edit">
      <o:idmap v:ext="edit" data="1"/>
    </o:shapelayout>
  </w:shapeDefaults>
  <w:decimalSymbol w:val="."/>
  <w:listSeparator w:val=","/>
  <w14:docId w14:val="44E1A620"/>
  <w15:chartTrackingRefBased/>
  <w15:docId w15:val="{003765E8-0DF3-4047-A33D-46320FF3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1FD"/>
    <w:pPr>
      <w:spacing w:before="60" w:after="60" w:line="240" w:lineRule="auto"/>
    </w:pPr>
    <w:rPr>
      <w:rFonts w:ascii="Poppins" w:hAnsi="Poppins" w:cs="Arial"/>
      <w:color w:val="FFFFFF" w:themeColor="background1"/>
      <w:sz w:val="26"/>
      <w:szCs w:val="24"/>
    </w:rPr>
  </w:style>
  <w:style w:type="paragraph" w:styleId="Heading1">
    <w:name w:val="heading 1"/>
    <w:aliases w:val="Big Heading"/>
    <w:basedOn w:val="Normal"/>
    <w:next w:val="Normal"/>
    <w:link w:val="Heading1Char"/>
    <w:uiPriority w:val="9"/>
    <w:qFormat/>
    <w:rsid w:val="009C5CF4"/>
    <w:pPr>
      <w:keepNext/>
      <w:keepLines/>
      <w:spacing w:after="0" w:line="600" w:lineRule="exact"/>
      <w:outlineLvl w:val="0"/>
    </w:pPr>
    <w:rPr>
      <w:rFonts w:ascii="Poppins SemiBold" w:eastAsiaTheme="majorEastAsia" w:hAnsi="Poppins SemiBold" w:cstheme="majorBidi"/>
      <w:sz w:val="60"/>
      <w:szCs w:val="60"/>
    </w:rPr>
  </w:style>
  <w:style w:type="paragraph" w:styleId="Heading2">
    <w:name w:val="heading 2"/>
    <w:aliases w:val="Small Heading"/>
    <w:basedOn w:val="Normal"/>
    <w:next w:val="Normal"/>
    <w:link w:val="Heading2Char"/>
    <w:uiPriority w:val="9"/>
    <w:unhideWhenUsed/>
    <w:qFormat/>
    <w:rsid w:val="006321FD"/>
    <w:pPr>
      <w:spacing w:before="0" w:after="0"/>
      <w:outlineLvl w:val="1"/>
    </w:pPr>
    <w:rPr>
      <w:rFonts w:ascii="Poppins Medium" w:hAnsi="Poppins Medium" w:cs="Poppins Medium"/>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rsid w:val="00FB2EB5"/>
    <w:pPr>
      <w:spacing w:after="0" w:line="285" w:lineRule="auto"/>
    </w:pPr>
    <w:rPr>
      <w:rFonts w:ascii="Poppins Medium" w:eastAsia="Times New Roman" w:hAnsi="Poppins Medium" w:cs="Poppins Medium"/>
      <w:color w:val="000000"/>
      <w:kern w:val="28"/>
      <w:sz w:val="20"/>
      <w:szCs w:val="20"/>
      <w:lang w:eastAsia="en-GB"/>
      <w14:ligatures w14:val="standard"/>
      <w14:cntxtAlts/>
    </w:rPr>
  </w:style>
  <w:style w:type="paragraph" w:styleId="NoSpacing">
    <w:name w:val="No Spacing"/>
    <w:uiPriority w:val="1"/>
    <w:rsid w:val="009C5CF4"/>
    <w:pPr>
      <w:spacing w:after="0" w:line="240" w:lineRule="auto"/>
    </w:pPr>
    <w:rPr>
      <w:color w:val="FFFFFF" w:themeColor="background1"/>
    </w:rPr>
  </w:style>
  <w:style w:type="character" w:customStyle="1" w:styleId="Heading1Char">
    <w:name w:val="Heading 1 Char"/>
    <w:aliases w:val="Big Heading Char"/>
    <w:basedOn w:val="DefaultParagraphFont"/>
    <w:link w:val="Heading1"/>
    <w:uiPriority w:val="9"/>
    <w:rsid w:val="009C5CF4"/>
    <w:rPr>
      <w:rFonts w:ascii="Poppins SemiBold" w:eastAsiaTheme="majorEastAsia" w:hAnsi="Poppins SemiBold" w:cstheme="majorBidi"/>
      <w:color w:val="FFFFFF" w:themeColor="background1"/>
      <w:sz w:val="60"/>
      <w:szCs w:val="60"/>
    </w:rPr>
  </w:style>
  <w:style w:type="character" w:customStyle="1" w:styleId="Heading2Char">
    <w:name w:val="Heading 2 Char"/>
    <w:aliases w:val="Small Heading Char"/>
    <w:basedOn w:val="DefaultParagraphFont"/>
    <w:link w:val="Heading2"/>
    <w:uiPriority w:val="9"/>
    <w:rsid w:val="006321FD"/>
    <w:rPr>
      <w:rFonts w:ascii="Poppins Medium" w:hAnsi="Poppins Medium" w:cs="Poppins Medium"/>
      <w:color w:val="FFFFFF" w:themeColor="background1"/>
      <w:sz w:val="32"/>
      <w:szCs w:val="32"/>
    </w:rPr>
  </w:style>
  <w:style w:type="paragraph" w:styleId="Title">
    <w:name w:val="Title"/>
    <w:basedOn w:val="Normal"/>
    <w:next w:val="Normal"/>
    <w:link w:val="TitleChar"/>
    <w:uiPriority w:val="10"/>
    <w:qFormat/>
    <w:rsid w:val="009C5CF4"/>
    <w:pPr>
      <w:spacing w:before="100" w:beforeAutospacing="1" w:after="100" w:afterAutospacing="1" w:line="1640" w:lineRule="exact"/>
      <w:contextualSpacing/>
    </w:pPr>
    <w:rPr>
      <w:rFonts w:ascii="Poppins SemiBold" w:eastAsiaTheme="majorEastAsia" w:hAnsi="Poppins SemiBold" w:cstheme="majorBidi"/>
      <w:spacing w:val="-10"/>
      <w:kern w:val="28"/>
      <w:sz w:val="164"/>
      <w:szCs w:val="56"/>
    </w:rPr>
  </w:style>
  <w:style w:type="character" w:customStyle="1" w:styleId="TitleChar">
    <w:name w:val="Title Char"/>
    <w:basedOn w:val="DefaultParagraphFont"/>
    <w:link w:val="Title"/>
    <w:uiPriority w:val="10"/>
    <w:rsid w:val="009C5CF4"/>
    <w:rPr>
      <w:rFonts w:ascii="Poppins SemiBold" w:eastAsiaTheme="majorEastAsia" w:hAnsi="Poppins SemiBold" w:cstheme="majorBidi"/>
      <w:color w:val="FFFFFF" w:themeColor="background1"/>
      <w:spacing w:val="-10"/>
      <w:kern w:val="28"/>
      <w:sz w:val="164"/>
      <w:szCs w:val="56"/>
    </w:rPr>
  </w:style>
  <w:style w:type="character" w:styleId="Strong">
    <w:name w:val="Strong"/>
    <w:aliases w:val="Blerb"/>
    <w:uiPriority w:val="22"/>
    <w:qFormat/>
    <w:rsid w:val="002128C8"/>
    <w:rPr>
      <w:rFonts w:ascii="Poppins Medium" w:hAnsi="Poppins Medium" w:cs="Poppins Medium"/>
      <w:kern w:val="24"/>
      <w:sz w:val="32"/>
      <w:szCs w:val="32"/>
    </w:rPr>
  </w:style>
  <w:style w:type="table" w:styleId="TableGrid">
    <w:name w:val="Table Grid"/>
    <w:basedOn w:val="TableNormal"/>
    <w:uiPriority w:val="39"/>
    <w:rsid w:val="008E0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0C2D"/>
    <w:rPr>
      <w:color w:val="D5D3B9" w:themeColor="hyperlink"/>
      <w:u w:val="single"/>
    </w:rPr>
  </w:style>
  <w:style w:type="character" w:styleId="UnresolvedMention">
    <w:name w:val="Unresolved Mention"/>
    <w:basedOn w:val="DefaultParagraphFont"/>
    <w:uiPriority w:val="99"/>
    <w:semiHidden/>
    <w:unhideWhenUsed/>
    <w:rsid w:val="00800C2D"/>
    <w:rPr>
      <w:color w:val="605E5C"/>
      <w:shd w:val="clear" w:color="auto" w:fill="E1DFDD"/>
    </w:rPr>
  </w:style>
  <w:style w:type="paragraph" w:styleId="ListParagraph">
    <w:name w:val="List Paragraph"/>
    <w:basedOn w:val="Normal"/>
    <w:uiPriority w:val="34"/>
    <w:rsid w:val="008E6811"/>
    <w:pPr>
      <w:ind w:left="720"/>
      <w:contextualSpacing/>
    </w:pPr>
  </w:style>
  <w:style w:type="paragraph" w:styleId="Header">
    <w:name w:val="header"/>
    <w:basedOn w:val="Normal"/>
    <w:link w:val="HeaderChar"/>
    <w:uiPriority w:val="99"/>
    <w:unhideWhenUsed/>
    <w:rsid w:val="00BA7948"/>
    <w:pPr>
      <w:tabs>
        <w:tab w:val="center" w:pos="4513"/>
        <w:tab w:val="right" w:pos="9026"/>
      </w:tabs>
      <w:spacing w:before="0" w:after="0"/>
    </w:pPr>
  </w:style>
  <w:style w:type="character" w:customStyle="1" w:styleId="HeaderChar">
    <w:name w:val="Header Char"/>
    <w:basedOn w:val="DefaultParagraphFont"/>
    <w:link w:val="Header"/>
    <w:uiPriority w:val="99"/>
    <w:rsid w:val="00BA7948"/>
    <w:rPr>
      <w:rFonts w:ascii="Poppins" w:hAnsi="Poppins" w:cs="Arial"/>
      <w:color w:val="FFFFFF" w:themeColor="background1"/>
      <w:sz w:val="26"/>
      <w:szCs w:val="24"/>
    </w:rPr>
  </w:style>
  <w:style w:type="paragraph" w:styleId="Footer">
    <w:name w:val="footer"/>
    <w:basedOn w:val="Normal"/>
    <w:link w:val="FooterChar"/>
    <w:uiPriority w:val="99"/>
    <w:unhideWhenUsed/>
    <w:rsid w:val="00BA7948"/>
    <w:pPr>
      <w:tabs>
        <w:tab w:val="center" w:pos="4513"/>
        <w:tab w:val="right" w:pos="9026"/>
      </w:tabs>
      <w:spacing w:before="0" w:after="0"/>
    </w:pPr>
  </w:style>
  <w:style w:type="character" w:customStyle="1" w:styleId="FooterChar">
    <w:name w:val="Footer Char"/>
    <w:basedOn w:val="DefaultParagraphFont"/>
    <w:link w:val="Footer"/>
    <w:uiPriority w:val="99"/>
    <w:rsid w:val="00BA7948"/>
    <w:rPr>
      <w:rFonts w:ascii="Poppins" w:hAnsi="Poppins" w:cs="Arial"/>
      <w:color w:val="FFFFFF" w:themeColor="background1"/>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303800">
      <w:bodyDiv w:val="1"/>
      <w:marLeft w:val="0"/>
      <w:marRight w:val="0"/>
      <w:marTop w:val="0"/>
      <w:marBottom w:val="0"/>
      <w:divBdr>
        <w:top w:val="none" w:sz="0" w:space="0" w:color="auto"/>
        <w:left w:val="none" w:sz="0" w:space="0" w:color="auto"/>
        <w:bottom w:val="none" w:sz="0" w:space="0" w:color="auto"/>
        <w:right w:val="none" w:sz="0" w:space="0" w:color="auto"/>
      </w:divBdr>
    </w:div>
    <w:div w:id="962033212">
      <w:bodyDiv w:val="1"/>
      <w:marLeft w:val="0"/>
      <w:marRight w:val="0"/>
      <w:marTop w:val="0"/>
      <w:marBottom w:val="0"/>
      <w:divBdr>
        <w:top w:val="none" w:sz="0" w:space="0" w:color="auto"/>
        <w:left w:val="none" w:sz="0" w:space="0" w:color="auto"/>
        <w:bottom w:val="none" w:sz="0" w:space="0" w:color="auto"/>
        <w:right w:val="none" w:sz="0" w:space="0" w:color="auto"/>
      </w:divBdr>
    </w:div>
    <w:div w:id="212233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Custom 7">
      <a:dk1>
        <a:srgbClr val="363636"/>
      </a:dk1>
      <a:lt1>
        <a:srgbClr val="FFFFFF"/>
      </a:lt1>
      <a:dk2>
        <a:srgbClr val="FF473D"/>
      </a:dk2>
      <a:lt2>
        <a:srgbClr val="EDEDED"/>
      </a:lt2>
      <a:accent1>
        <a:srgbClr val="FF473D"/>
      </a:accent1>
      <a:accent2>
        <a:srgbClr val="0000FF"/>
      </a:accent2>
      <a:accent3>
        <a:srgbClr val="116929"/>
      </a:accent3>
      <a:accent4>
        <a:srgbClr val="A629A3"/>
      </a:accent4>
      <a:accent5>
        <a:srgbClr val="121A61"/>
      </a:accent5>
      <a:accent6>
        <a:srgbClr val="EDEDED"/>
      </a:accent6>
      <a:hlink>
        <a:srgbClr val="D5D3B9"/>
      </a:hlink>
      <a:folHlink>
        <a:srgbClr val="A4A068"/>
      </a:folHlink>
    </a:clrScheme>
    <a:fontScheme name="SU Fonts">
      <a:majorFont>
        <a:latin typeface="Poppins ExtraBold"/>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91E4D-BE86-46B7-BE65-31FDB10BB903}">
  <ds:schemaRefs>
    <ds:schemaRef ds:uri="http://schemas.openxmlformats.org/officeDocument/2006/bibliography"/>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Normal.dotm</Template>
  <TotalTime>73</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Links>
    <vt:vector size="24" baseType="variant">
      <vt:variant>
        <vt:i4>65659</vt:i4>
      </vt:variant>
      <vt:variant>
        <vt:i4>9</vt:i4>
      </vt:variant>
      <vt:variant>
        <vt:i4>0</vt:i4>
      </vt:variant>
      <vt:variant>
        <vt:i4>5</vt:i4>
      </vt:variant>
      <vt:variant>
        <vt:lpwstr>mailto:academicreps@bath.ac.uk</vt:lpwstr>
      </vt:variant>
      <vt:variant>
        <vt:lpwstr/>
      </vt:variant>
      <vt:variant>
        <vt:i4>7929884</vt:i4>
      </vt:variant>
      <vt:variant>
        <vt:i4>6</vt:i4>
      </vt:variant>
      <vt:variant>
        <vt:i4>0</vt:i4>
      </vt:variant>
      <vt:variant>
        <vt:i4>5</vt:i4>
      </vt:variant>
      <vt:variant>
        <vt:lpwstr>mailto:supostgrad@bath.ac.uk</vt:lpwstr>
      </vt:variant>
      <vt:variant>
        <vt:lpwstr/>
      </vt:variant>
      <vt:variant>
        <vt:i4>4784165</vt:i4>
      </vt:variant>
      <vt:variant>
        <vt:i4>3</vt:i4>
      </vt:variant>
      <vt:variant>
        <vt:i4>0</vt:i4>
      </vt:variant>
      <vt:variant>
        <vt:i4>5</vt:i4>
      </vt:variant>
      <vt:variant>
        <vt:lpwstr>mailto:sueducation@bath.ac.uk</vt:lpwstr>
      </vt:variant>
      <vt:variant>
        <vt:lpwstr/>
      </vt:variant>
      <vt:variant>
        <vt:i4>6750256</vt:i4>
      </vt:variant>
      <vt:variant>
        <vt:i4>0</vt:i4>
      </vt:variant>
      <vt:variant>
        <vt:i4>0</vt:i4>
      </vt:variant>
      <vt:variant>
        <vt:i4>5</vt:i4>
      </vt:variant>
      <vt:variant>
        <vt:lpwstr>https://www.thesubath.com/student-leaders/development/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Edwards</dc:creator>
  <cp:keywords/>
  <dc:description/>
  <cp:lastModifiedBy>George Newham</cp:lastModifiedBy>
  <cp:revision>15</cp:revision>
  <dcterms:created xsi:type="dcterms:W3CDTF">2024-08-02T08:54:00Z</dcterms:created>
  <dcterms:modified xsi:type="dcterms:W3CDTF">2025-06-27T15:16:00Z</dcterms:modified>
</cp:coreProperties>
</file>